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8EEC" w14:textId="2A6ACD87" w:rsidR="00CB4296" w:rsidRPr="00162748" w:rsidRDefault="00CB4296" w:rsidP="001F688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62748">
        <w:rPr>
          <w:rFonts w:hint="eastAsia"/>
          <w:b/>
          <w:bCs/>
          <w:sz w:val="32"/>
          <w:szCs w:val="32"/>
        </w:rPr>
        <w:t>대한응급의학회 수련규정</w:t>
      </w:r>
    </w:p>
    <w:p w14:paraId="5E5B8590" w14:textId="434FF316" w:rsidR="00CB4296" w:rsidRDefault="00CB4296" w:rsidP="001F6888">
      <w:pPr>
        <w:spacing w:after="0" w:line="240" w:lineRule="auto"/>
        <w:jc w:val="right"/>
      </w:pPr>
      <w:r w:rsidRPr="00CB4296">
        <w:rPr>
          <w:rFonts w:hint="eastAsia"/>
        </w:rPr>
        <w:t>2</w:t>
      </w:r>
      <w:r w:rsidRPr="00CB4296">
        <w:t xml:space="preserve">026. 03. </w:t>
      </w:r>
      <w:r w:rsidRPr="00CB4296">
        <w:rPr>
          <w:rFonts w:hint="eastAsia"/>
        </w:rPr>
        <w:t>개정안</w:t>
      </w:r>
    </w:p>
    <w:p w14:paraId="6D2D7D63" w14:textId="36D0D982" w:rsidR="00CB4296" w:rsidRDefault="00CB4296" w:rsidP="001F6888">
      <w:pPr>
        <w:spacing w:after="0" w:line="240" w:lineRule="auto"/>
        <w:jc w:val="right"/>
      </w:pPr>
    </w:p>
    <w:p w14:paraId="05352A12" w14:textId="77777777" w:rsidR="0072110B" w:rsidRDefault="0072110B" w:rsidP="001F6888">
      <w:pPr>
        <w:spacing w:after="0" w:line="240" w:lineRule="auto"/>
        <w:jc w:val="right"/>
      </w:pPr>
    </w:p>
    <w:p w14:paraId="7641E81E" w14:textId="031889F6" w:rsidR="0072110B" w:rsidRPr="00162748" w:rsidRDefault="0072110B" w:rsidP="001F6888">
      <w:pPr>
        <w:spacing w:after="0"/>
        <w:jc w:val="center"/>
        <w:rPr>
          <w:b/>
          <w:bCs/>
          <w:sz w:val="26"/>
          <w:szCs w:val="26"/>
        </w:rPr>
      </w:pPr>
      <w:r w:rsidRPr="00162748">
        <w:rPr>
          <w:rFonts w:hint="eastAsia"/>
          <w:b/>
          <w:bCs/>
          <w:sz w:val="26"/>
          <w:szCs w:val="26"/>
        </w:rPr>
        <w:t>제</w:t>
      </w:r>
      <w:r w:rsidRPr="00162748">
        <w:rPr>
          <w:b/>
          <w:bCs/>
          <w:sz w:val="26"/>
          <w:szCs w:val="26"/>
        </w:rPr>
        <w:t>1</w:t>
      </w:r>
      <w:r w:rsidRPr="00162748">
        <w:rPr>
          <w:rFonts w:hint="eastAsia"/>
          <w:b/>
          <w:bCs/>
          <w:sz w:val="26"/>
          <w:szCs w:val="26"/>
        </w:rPr>
        <w:t>장 수련 교육 미션 및 성과,</w:t>
      </w:r>
      <w:r w:rsidRPr="00162748">
        <w:rPr>
          <w:b/>
          <w:bCs/>
          <w:sz w:val="26"/>
          <w:szCs w:val="26"/>
        </w:rPr>
        <w:t xml:space="preserve"> </w:t>
      </w:r>
      <w:r w:rsidRPr="00162748">
        <w:rPr>
          <w:rFonts w:hint="eastAsia"/>
          <w:b/>
          <w:bCs/>
          <w:sz w:val="26"/>
          <w:szCs w:val="26"/>
        </w:rPr>
        <w:t>목표</w:t>
      </w:r>
    </w:p>
    <w:p w14:paraId="1FEEA8FE" w14:textId="77777777" w:rsidR="0072110B" w:rsidRDefault="0072110B" w:rsidP="001F6888">
      <w:pPr>
        <w:spacing w:after="0"/>
        <w:rPr>
          <w:sz w:val="22"/>
        </w:rPr>
      </w:pPr>
    </w:p>
    <w:p w14:paraId="1D120205" w14:textId="4018109B" w:rsidR="00CB4296" w:rsidRPr="0072110B" w:rsidRDefault="00CB4296" w:rsidP="001F6888">
      <w:pPr>
        <w:spacing w:after="0" w:line="240" w:lineRule="auto"/>
        <w:jc w:val="left"/>
        <w:rPr>
          <w:sz w:val="22"/>
        </w:rPr>
      </w:pPr>
      <w:r w:rsidRPr="0072110B">
        <w:rPr>
          <w:rFonts w:hint="eastAsia"/>
          <w:sz w:val="22"/>
        </w:rPr>
        <w:t>제1조(교육 미션 및 교육 성과)</w:t>
      </w:r>
    </w:p>
    <w:p w14:paraId="56E437B5" w14:textId="77777777" w:rsidR="00CB4296" w:rsidRPr="0072110B" w:rsidRDefault="00CB4296" w:rsidP="001F6888">
      <w:pPr>
        <w:pStyle w:val="a4"/>
        <w:spacing w:before="9"/>
        <w:ind w:left="0"/>
        <w:rPr>
          <w:rFonts w:asciiTheme="majorEastAsia" w:eastAsiaTheme="majorEastAsia" w:hAnsiTheme="majorEastAsia"/>
          <w:sz w:val="22"/>
          <w:szCs w:val="22"/>
        </w:rPr>
      </w:pPr>
      <w:r w:rsidRPr="0072110B">
        <w:rPr>
          <w:rFonts w:asciiTheme="majorEastAsia" w:eastAsiaTheme="majorEastAsia" w:hAnsiTheme="majorEastAsia" w:hint="eastAsia"/>
          <w:sz w:val="22"/>
          <w:szCs w:val="22"/>
        </w:rPr>
        <w:t>① 응급의학과 전공의 수련 교육 미션은 다음과 같다.</w:t>
      </w:r>
      <w:r w:rsidRPr="0072110B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14:paraId="0C39F5F2" w14:textId="65780342" w:rsidR="00CB4296" w:rsidRPr="0072110B" w:rsidRDefault="00CB4296" w:rsidP="001F6888">
      <w:pPr>
        <w:pStyle w:val="a4"/>
        <w:numPr>
          <w:ilvl w:val="0"/>
          <w:numId w:val="4"/>
        </w:numPr>
        <w:spacing w:before="9"/>
        <w:rPr>
          <w:rFonts w:asciiTheme="majorEastAsia" w:eastAsiaTheme="majorEastAsia" w:hAnsiTheme="majorEastAsia"/>
          <w:sz w:val="22"/>
          <w:szCs w:val="22"/>
        </w:rPr>
      </w:pPr>
      <w:r w:rsidRPr="0072110B">
        <w:rPr>
          <w:rFonts w:asciiTheme="majorEastAsia" w:eastAsiaTheme="majorEastAsia" w:hAnsiTheme="majorEastAsia" w:hint="eastAsia"/>
          <w:sz w:val="22"/>
          <w:szCs w:val="22"/>
        </w:rPr>
        <w:t>응급의학과 수련 전공의가 안전한 수련환경에서 체계적인 수련을 통해 우리 사회가 요구하는 전문 역량을 갖춘 응급의학 전문가로 성장하도록 돕는다.</w:t>
      </w:r>
      <w:r w:rsidRPr="0072110B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14:paraId="269CFA91" w14:textId="77777777" w:rsidR="00CB4296" w:rsidRPr="0072110B" w:rsidRDefault="00CB4296" w:rsidP="001F6888">
      <w:pPr>
        <w:pStyle w:val="a4"/>
        <w:spacing w:before="9"/>
        <w:ind w:left="0"/>
        <w:rPr>
          <w:sz w:val="22"/>
          <w:szCs w:val="22"/>
        </w:rPr>
      </w:pPr>
      <w:r w:rsidRPr="0072110B">
        <w:rPr>
          <w:rFonts w:hint="eastAsia"/>
          <w:sz w:val="22"/>
          <w:szCs w:val="22"/>
        </w:rPr>
        <w:t>② 응급의학과 전공의 수련 교육 성과는 다음과 같다.</w:t>
      </w:r>
      <w:r w:rsidRPr="0072110B">
        <w:rPr>
          <w:sz w:val="22"/>
          <w:szCs w:val="22"/>
        </w:rPr>
        <w:t xml:space="preserve"> </w:t>
      </w:r>
    </w:p>
    <w:p w14:paraId="6F45423F" w14:textId="7CE1F901" w:rsidR="00CB4296" w:rsidRPr="0072110B" w:rsidRDefault="00CB4296" w:rsidP="001F6888">
      <w:pPr>
        <w:pStyle w:val="a4"/>
        <w:numPr>
          <w:ilvl w:val="0"/>
          <w:numId w:val="2"/>
        </w:numPr>
        <w:spacing w:before="9"/>
        <w:rPr>
          <w:rFonts w:asciiTheme="majorEastAsia" w:eastAsiaTheme="majorEastAsia" w:hAnsiTheme="majorEastAsia"/>
          <w:sz w:val="22"/>
          <w:szCs w:val="22"/>
        </w:rPr>
      </w:pPr>
      <w:r w:rsidRPr="0072110B">
        <w:rPr>
          <w:rFonts w:hint="eastAsia"/>
          <w:sz w:val="22"/>
          <w:szCs w:val="22"/>
        </w:rPr>
        <w:t>전문가</w:t>
      </w:r>
      <w:r w:rsidR="00E0659D">
        <w:rPr>
          <w:rFonts w:hint="eastAsia"/>
          <w:sz w:val="22"/>
          <w:szCs w:val="22"/>
        </w:rPr>
        <w:t>(</w:t>
      </w:r>
      <w:r w:rsidR="00E0659D">
        <w:rPr>
          <w:sz w:val="22"/>
          <w:szCs w:val="22"/>
        </w:rPr>
        <w:t>expert)</w:t>
      </w:r>
      <w:r w:rsidRPr="0072110B">
        <w:rPr>
          <w:rFonts w:hint="eastAsia"/>
          <w:sz w:val="22"/>
          <w:szCs w:val="22"/>
        </w:rPr>
        <w:t>로서 전문적 진료,</w:t>
      </w:r>
      <w:r w:rsidRPr="0072110B">
        <w:rPr>
          <w:sz w:val="22"/>
          <w:szCs w:val="22"/>
        </w:rPr>
        <w:t xml:space="preserve"> </w:t>
      </w:r>
      <w:r w:rsidRPr="0072110B">
        <w:rPr>
          <w:rFonts w:hint="eastAsia"/>
          <w:sz w:val="22"/>
          <w:szCs w:val="22"/>
        </w:rPr>
        <w:t>합리적 추론과 환자중심 의사결정,</w:t>
      </w:r>
      <w:r w:rsidRPr="0072110B">
        <w:rPr>
          <w:sz w:val="22"/>
          <w:szCs w:val="22"/>
        </w:rPr>
        <w:t xml:space="preserve"> </w:t>
      </w:r>
      <w:r w:rsidRPr="0072110B">
        <w:rPr>
          <w:rFonts w:hint="eastAsia"/>
          <w:sz w:val="22"/>
          <w:szCs w:val="22"/>
        </w:rPr>
        <w:t>환자 안전 및 삶의 질 향상을 할 수 있다.</w:t>
      </w:r>
      <w:r w:rsidRPr="0072110B">
        <w:rPr>
          <w:sz w:val="22"/>
          <w:szCs w:val="22"/>
        </w:rPr>
        <w:t xml:space="preserve"> </w:t>
      </w:r>
    </w:p>
    <w:p w14:paraId="4F0B6638" w14:textId="3128CB7D" w:rsidR="00CB4296" w:rsidRPr="0072110B" w:rsidRDefault="00CB4296" w:rsidP="001F6888">
      <w:pPr>
        <w:pStyle w:val="a3"/>
        <w:numPr>
          <w:ilvl w:val="0"/>
          <w:numId w:val="2"/>
        </w:numPr>
        <w:wordWrap/>
        <w:spacing w:after="0" w:line="240" w:lineRule="auto"/>
        <w:ind w:leftChars="0"/>
        <w:jc w:val="left"/>
        <w:rPr>
          <w:sz w:val="22"/>
        </w:rPr>
      </w:pPr>
      <w:proofErr w:type="spellStart"/>
      <w:r w:rsidRPr="0072110B">
        <w:rPr>
          <w:rFonts w:hint="eastAsia"/>
          <w:sz w:val="22"/>
        </w:rPr>
        <w:t>소통가</w:t>
      </w:r>
      <w:proofErr w:type="spellEnd"/>
      <w:r w:rsidRPr="0072110B">
        <w:rPr>
          <w:sz w:val="22"/>
        </w:rPr>
        <w:t xml:space="preserve">(communicator)로서 상호협력적 환자-의사 관계, 공감적 의사소통, 진료에 대한 설명과 </w:t>
      </w:r>
      <w:proofErr w:type="spellStart"/>
      <w:r w:rsidRPr="0072110B">
        <w:rPr>
          <w:sz w:val="22"/>
        </w:rPr>
        <w:t>동의받기를</w:t>
      </w:r>
      <w:proofErr w:type="spellEnd"/>
      <w:r w:rsidRPr="0072110B">
        <w:rPr>
          <w:sz w:val="22"/>
        </w:rPr>
        <w:t xml:space="preserve"> 할 수 있다.</w:t>
      </w:r>
    </w:p>
    <w:p w14:paraId="035D4B96" w14:textId="77777777" w:rsidR="00CB4296" w:rsidRPr="0072110B" w:rsidRDefault="00CB4296" w:rsidP="001F6888">
      <w:pPr>
        <w:pStyle w:val="a3"/>
        <w:numPr>
          <w:ilvl w:val="0"/>
          <w:numId w:val="2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협력자</w:t>
      </w:r>
      <w:r w:rsidRPr="0072110B">
        <w:rPr>
          <w:sz w:val="22"/>
        </w:rPr>
        <w:t xml:space="preserve">(collaborator)로서 동료 의료인과 효과적인 </w:t>
      </w:r>
      <w:proofErr w:type="spellStart"/>
      <w:r w:rsidRPr="0072110B">
        <w:rPr>
          <w:sz w:val="22"/>
        </w:rPr>
        <w:t>협진과</w:t>
      </w:r>
      <w:proofErr w:type="spellEnd"/>
      <w:r w:rsidRPr="0072110B">
        <w:rPr>
          <w:sz w:val="22"/>
        </w:rPr>
        <w:t xml:space="preserve"> 의뢰, 팀워크와 개선을 위한 노력을 할 수 있다.</w:t>
      </w:r>
    </w:p>
    <w:p w14:paraId="2D2979C8" w14:textId="77777777" w:rsidR="00CB4296" w:rsidRPr="0072110B" w:rsidRDefault="00CB4296" w:rsidP="001F6888">
      <w:pPr>
        <w:pStyle w:val="a3"/>
        <w:numPr>
          <w:ilvl w:val="0"/>
          <w:numId w:val="2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응급</w:t>
      </w:r>
      <w:r w:rsidRPr="0072110B">
        <w:rPr>
          <w:sz w:val="22"/>
        </w:rPr>
        <w:t xml:space="preserve"> 의료 리더(emergency healthcare leader)로서 응급의료 전달체계의 개선, 사회적 책무 이행할 수 있다.</w:t>
      </w:r>
    </w:p>
    <w:p w14:paraId="2B31C1A7" w14:textId="77777777" w:rsidR="00CB4296" w:rsidRPr="0072110B" w:rsidRDefault="00CB4296" w:rsidP="001F6888">
      <w:pPr>
        <w:pStyle w:val="a3"/>
        <w:numPr>
          <w:ilvl w:val="0"/>
          <w:numId w:val="2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전문직업인</w:t>
      </w:r>
      <w:r w:rsidRPr="0072110B">
        <w:rPr>
          <w:sz w:val="22"/>
        </w:rPr>
        <w:t>(professional)으로서 직무윤리 준수, 의사 주도의 자율규제 참여, 자기관리 및 동료 보호를 할 수 있다.</w:t>
      </w:r>
    </w:p>
    <w:p w14:paraId="2EDEEEE6" w14:textId="051349D7" w:rsidR="00CB4296" w:rsidRPr="0072110B" w:rsidRDefault="00CB4296" w:rsidP="001F6888">
      <w:pPr>
        <w:pStyle w:val="a3"/>
        <w:numPr>
          <w:ilvl w:val="0"/>
          <w:numId w:val="2"/>
        </w:numPr>
        <w:wordWrap/>
        <w:spacing w:after="0" w:line="240" w:lineRule="auto"/>
        <w:ind w:leftChars="0"/>
        <w:rPr>
          <w:color w:val="FF0000"/>
          <w:sz w:val="22"/>
        </w:rPr>
      </w:pPr>
      <w:r w:rsidRPr="0072110B">
        <w:rPr>
          <w:rFonts w:hint="eastAsia"/>
          <w:sz w:val="22"/>
        </w:rPr>
        <w:t>의학의</w:t>
      </w:r>
      <w:r w:rsidRPr="0072110B">
        <w:rPr>
          <w:sz w:val="22"/>
        </w:rPr>
        <w:t xml:space="preserve"> 발전에 기여하는 사람(scholar)으로서 지속적 전문성 개발, 의료인의 학습촉진, 의학 발전에 기여할 수 있다. </w:t>
      </w:r>
    </w:p>
    <w:p w14:paraId="50045EE6" w14:textId="5A02F27E" w:rsidR="00CB4296" w:rsidRPr="0072110B" w:rsidRDefault="00CB4296" w:rsidP="001F6888">
      <w:pPr>
        <w:wordWrap/>
        <w:spacing w:after="0" w:line="240" w:lineRule="auto"/>
        <w:rPr>
          <w:color w:val="FF0000"/>
          <w:sz w:val="22"/>
        </w:rPr>
      </w:pPr>
    </w:p>
    <w:p w14:paraId="0AEDD97D" w14:textId="77777777" w:rsidR="00CB4296" w:rsidRPr="0072110B" w:rsidRDefault="00CB4296" w:rsidP="001F6888">
      <w:pPr>
        <w:spacing w:after="0" w:line="240" w:lineRule="auto"/>
        <w:rPr>
          <w:sz w:val="22"/>
        </w:rPr>
      </w:pPr>
      <w:r w:rsidRPr="0072110B">
        <w:rPr>
          <w:rFonts w:hint="eastAsia"/>
          <w:sz w:val="22"/>
        </w:rPr>
        <w:t>제2조(내용)</w:t>
      </w:r>
    </w:p>
    <w:p w14:paraId="61BD4682" w14:textId="77777777" w:rsidR="00CB4296" w:rsidRPr="0072110B" w:rsidRDefault="00CB4296" w:rsidP="001F6888">
      <w:pPr>
        <w:spacing w:after="0" w:line="240" w:lineRule="auto"/>
        <w:rPr>
          <w:sz w:val="22"/>
        </w:rPr>
      </w:pPr>
      <w:r w:rsidRPr="0072110B">
        <w:rPr>
          <w:rFonts w:hint="eastAsia"/>
          <w:sz w:val="22"/>
        </w:rPr>
        <w:t>① 응급의학과 전공의는 응급의학회에서 제시하는 전공의 위임가능전문활동(</w:t>
      </w:r>
      <w:r w:rsidRPr="0072110B">
        <w:rPr>
          <w:sz w:val="22"/>
        </w:rPr>
        <w:t xml:space="preserve">EPA) </w:t>
      </w:r>
      <w:r w:rsidRPr="0072110B">
        <w:rPr>
          <w:rFonts w:hint="eastAsia"/>
          <w:sz w:val="22"/>
        </w:rPr>
        <w:t>평가 항목에 대해서 독립적으로 수행할 수 있는 수준에 도달하여야 한다.</w:t>
      </w:r>
      <w:r w:rsidRPr="0072110B">
        <w:rPr>
          <w:sz w:val="22"/>
        </w:rPr>
        <w:t xml:space="preserve"> </w:t>
      </w:r>
    </w:p>
    <w:p w14:paraId="3546C89C" w14:textId="4D748A28" w:rsidR="00CB4296" w:rsidRPr="0072110B" w:rsidRDefault="00CB4296" w:rsidP="001F6888">
      <w:pPr>
        <w:spacing w:after="0" w:line="240" w:lineRule="auto"/>
        <w:rPr>
          <w:sz w:val="22"/>
        </w:rPr>
      </w:pPr>
      <w:r w:rsidRPr="0072110B">
        <w:rPr>
          <w:rFonts w:hint="eastAsia"/>
          <w:sz w:val="22"/>
        </w:rPr>
        <w:t>② 이를 통해 응급의학과 수련 핵심 내용</w:t>
      </w:r>
      <w:r w:rsidRPr="00945C9F">
        <w:rPr>
          <w:rFonts w:hint="eastAsia"/>
          <w:sz w:val="22"/>
        </w:rPr>
        <w:t xml:space="preserve">(별첨 자료 </w:t>
      </w:r>
      <w:r w:rsidRPr="00945C9F">
        <w:rPr>
          <w:sz w:val="22"/>
        </w:rPr>
        <w:t>1</w:t>
      </w:r>
      <w:r w:rsidR="00857D2D" w:rsidRPr="00945C9F">
        <w:rPr>
          <w:sz w:val="22"/>
        </w:rPr>
        <w:t xml:space="preserve">. </w:t>
      </w:r>
      <w:r w:rsidR="00857D2D" w:rsidRPr="00945C9F">
        <w:rPr>
          <w:rFonts w:hint="eastAsia"/>
          <w:sz w:val="22"/>
        </w:rPr>
        <w:t>응급의학</w:t>
      </w:r>
      <w:r w:rsidR="00397AFB">
        <w:rPr>
          <w:rFonts w:hint="eastAsia"/>
          <w:sz w:val="22"/>
        </w:rPr>
        <w:t>과 수련</w:t>
      </w:r>
      <w:r w:rsidR="00857D2D" w:rsidRPr="00945C9F">
        <w:rPr>
          <w:rFonts w:hint="eastAsia"/>
          <w:sz w:val="22"/>
        </w:rPr>
        <w:t xml:space="preserve"> 핵심 내용</w:t>
      </w:r>
      <w:r w:rsidRPr="00945C9F">
        <w:rPr>
          <w:sz w:val="22"/>
        </w:rPr>
        <w:t>)</w:t>
      </w:r>
      <w:r w:rsidRPr="0072110B">
        <w:rPr>
          <w:rFonts w:hint="eastAsia"/>
          <w:sz w:val="22"/>
        </w:rPr>
        <w:t>을 수행할 수 있는 역량을 갖추도록 노력해야 한다.</w:t>
      </w:r>
    </w:p>
    <w:p w14:paraId="778AEB46" w14:textId="77777777" w:rsidR="00CB4296" w:rsidRPr="0072110B" w:rsidRDefault="00CB4296" w:rsidP="001F6888">
      <w:pPr>
        <w:spacing w:after="0" w:line="240" w:lineRule="auto"/>
        <w:rPr>
          <w:sz w:val="22"/>
        </w:rPr>
      </w:pPr>
      <w:r w:rsidRPr="0072110B">
        <w:rPr>
          <w:rFonts w:hint="eastAsia"/>
          <w:sz w:val="22"/>
        </w:rPr>
        <w:t>③ 응급의학회에서 제시하는 전공의 위임가능전문활동(E</w:t>
      </w:r>
      <w:r w:rsidRPr="0072110B">
        <w:rPr>
          <w:sz w:val="22"/>
        </w:rPr>
        <w:t>PA)</w:t>
      </w:r>
      <w:r w:rsidRPr="0072110B">
        <w:rPr>
          <w:rFonts w:hint="eastAsia"/>
          <w:sz w:val="22"/>
        </w:rPr>
        <w:t xml:space="preserve"> 평가 항목은 다음과 같다.</w:t>
      </w:r>
      <w:r w:rsidRPr="0072110B">
        <w:rPr>
          <w:sz w:val="22"/>
        </w:rPr>
        <w:t xml:space="preserve"> </w:t>
      </w:r>
    </w:p>
    <w:p w14:paraId="2770DE22" w14:textId="77777777" w:rsidR="00CB4296" w:rsidRPr="0072110B" w:rsidRDefault="00CB4296" w:rsidP="001F6888">
      <w:pPr>
        <w:spacing w:after="0" w:line="240" w:lineRule="auto"/>
        <w:rPr>
          <w:sz w:val="22"/>
        </w:rPr>
      </w:pPr>
      <w:r w:rsidRPr="0072110B">
        <w:rPr>
          <w:rFonts w:hint="eastAsia"/>
          <w:noProof/>
          <w:sz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8EA4915" wp14:editId="7F02A954">
                <wp:simplePos x="0" y="0"/>
                <wp:positionH relativeFrom="column">
                  <wp:posOffset>7169945</wp:posOffset>
                </wp:positionH>
                <wp:positionV relativeFrom="paragraph">
                  <wp:posOffset>210940</wp:posOffset>
                </wp:positionV>
                <wp:extent cx="21240" cy="8280"/>
                <wp:effectExtent l="38100" t="38100" r="55245" b="48895"/>
                <wp:wrapNone/>
                <wp:docPr id="5" name="잉크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12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4129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잉크 5" o:spid="_x0000_s1026" type="#_x0000_t75" style="position:absolute;left:0;text-align:left;margin-left:563.85pt;margin-top:15.9pt;width:3.05pt;height: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">
                <v:imagedata r:id="rId6" o:title=""/>
              </v:shape>
            </w:pict>
          </mc:Fallback>
        </mc:AlternateContent>
      </w:r>
      <w:r w:rsidRPr="0072110B">
        <w:rPr>
          <w:rFonts w:hint="eastAsia"/>
          <w:sz w:val="22"/>
        </w:rPr>
        <w:t xml:space="preserve"> </w:t>
      </w:r>
      <w:r w:rsidRPr="0072110B">
        <w:rPr>
          <w:sz w:val="22"/>
        </w:rPr>
        <w:t xml:space="preserve">  </w:t>
      </w:r>
      <w:r w:rsidRPr="0072110B">
        <w:rPr>
          <w:rFonts w:hint="eastAsia"/>
          <w:sz w:val="22"/>
        </w:rPr>
        <w:t>E</w:t>
      </w:r>
      <w:r w:rsidRPr="0072110B">
        <w:rPr>
          <w:sz w:val="22"/>
        </w:rPr>
        <w:t xml:space="preserve">PA 1. </w:t>
      </w:r>
      <w:r w:rsidRPr="0072110B">
        <w:rPr>
          <w:rFonts w:hint="eastAsia"/>
          <w:sz w:val="22"/>
        </w:rPr>
        <w:t>응급환자를 중증도에 맞게 분류한다.</w:t>
      </w:r>
      <w:r w:rsidRPr="0072110B">
        <w:rPr>
          <w:sz w:val="22"/>
        </w:rPr>
        <w:t xml:space="preserve"> </w:t>
      </w:r>
    </w:p>
    <w:p w14:paraId="30068203" w14:textId="71789289" w:rsidR="00CB4296" w:rsidRPr="0072110B" w:rsidRDefault="00CB4296" w:rsidP="001F6888">
      <w:pPr>
        <w:spacing w:after="0" w:line="240" w:lineRule="auto"/>
        <w:ind w:left="1100" w:hangingChars="500" w:hanging="1100"/>
        <w:rPr>
          <w:sz w:val="22"/>
        </w:rPr>
      </w:pPr>
      <w:r w:rsidRPr="0072110B">
        <w:rPr>
          <w:rFonts w:hint="eastAsia"/>
          <w:sz w:val="22"/>
        </w:rPr>
        <w:t xml:space="preserve"> </w:t>
      </w:r>
      <w:r w:rsidRPr="0072110B">
        <w:rPr>
          <w:sz w:val="22"/>
        </w:rPr>
        <w:t xml:space="preserve">  </w:t>
      </w:r>
      <w:r w:rsidRPr="0072110B">
        <w:rPr>
          <w:rFonts w:hint="eastAsia"/>
          <w:sz w:val="22"/>
        </w:rPr>
        <w:t>E</w:t>
      </w:r>
      <w:r w:rsidRPr="0072110B">
        <w:rPr>
          <w:sz w:val="22"/>
        </w:rPr>
        <w:t xml:space="preserve">PA 2. </w:t>
      </w:r>
      <w:r w:rsidRPr="0072110B">
        <w:rPr>
          <w:rFonts w:hint="eastAsia"/>
          <w:sz w:val="22"/>
        </w:rPr>
        <w:t>응급환자에게 병력청취</w:t>
      </w:r>
      <w:r w:rsidRPr="0072110B">
        <w:rPr>
          <w:sz w:val="22"/>
        </w:rPr>
        <w:t xml:space="preserve">, </w:t>
      </w:r>
      <w:proofErr w:type="spellStart"/>
      <w:r w:rsidRPr="0072110B">
        <w:rPr>
          <w:sz w:val="22"/>
        </w:rPr>
        <w:t>신체진찰</w:t>
      </w:r>
      <w:proofErr w:type="spellEnd"/>
      <w:r w:rsidRPr="0072110B">
        <w:rPr>
          <w:sz w:val="22"/>
        </w:rPr>
        <w:t>, 감별진단을 수행하고, 검사 및 치료계획을 수립한다.</w:t>
      </w:r>
    </w:p>
    <w:p w14:paraId="04B687C2" w14:textId="77777777" w:rsidR="00CB4296" w:rsidRPr="0072110B" w:rsidRDefault="00CB4296" w:rsidP="001F6888">
      <w:pPr>
        <w:spacing w:after="0" w:line="240" w:lineRule="auto"/>
        <w:ind w:left="1100" w:hangingChars="500" w:hanging="1100"/>
        <w:rPr>
          <w:sz w:val="22"/>
        </w:rPr>
      </w:pPr>
      <w:r w:rsidRPr="0072110B">
        <w:rPr>
          <w:rFonts w:hint="eastAsia"/>
          <w:sz w:val="22"/>
        </w:rPr>
        <w:t xml:space="preserve"> </w:t>
      </w:r>
      <w:r w:rsidRPr="0072110B">
        <w:rPr>
          <w:sz w:val="22"/>
        </w:rPr>
        <w:t xml:space="preserve">  </w:t>
      </w:r>
      <w:r w:rsidRPr="0072110B">
        <w:rPr>
          <w:rFonts w:hint="eastAsia"/>
          <w:sz w:val="22"/>
        </w:rPr>
        <w:t>E</w:t>
      </w:r>
      <w:r w:rsidRPr="0072110B">
        <w:rPr>
          <w:sz w:val="22"/>
        </w:rPr>
        <w:t xml:space="preserve">PA 3. </w:t>
      </w:r>
      <w:r w:rsidRPr="0072110B">
        <w:rPr>
          <w:rFonts w:hint="eastAsia"/>
          <w:sz w:val="22"/>
        </w:rPr>
        <w:t>중환자에게</w:t>
      </w:r>
      <w:r w:rsidRPr="0072110B">
        <w:rPr>
          <w:sz w:val="22"/>
        </w:rPr>
        <w:t xml:space="preserve"> 소생술과 응급처치를 시행한다</w:t>
      </w:r>
      <w:r w:rsidRPr="0072110B">
        <w:rPr>
          <w:rFonts w:hint="eastAsia"/>
          <w:sz w:val="22"/>
        </w:rPr>
        <w:t>.</w:t>
      </w:r>
    </w:p>
    <w:p w14:paraId="6982C8B5" w14:textId="77777777" w:rsidR="00CB4296" w:rsidRPr="0072110B" w:rsidRDefault="00CB4296" w:rsidP="001F6888">
      <w:pPr>
        <w:spacing w:after="0" w:line="240" w:lineRule="auto"/>
        <w:ind w:firstLineChars="150" w:firstLine="330"/>
        <w:rPr>
          <w:sz w:val="22"/>
        </w:rPr>
      </w:pPr>
      <w:r w:rsidRPr="0072110B">
        <w:rPr>
          <w:sz w:val="22"/>
        </w:rPr>
        <w:t xml:space="preserve">EPA 4. </w:t>
      </w:r>
      <w:r w:rsidRPr="0072110B">
        <w:rPr>
          <w:rFonts w:hint="eastAsia"/>
          <w:sz w:val="22"/>
        </w:rPr>
        <w:t>응급환자에게 필요한 진단과 치료 목적의 술기를 시행한다.</w:t>
      </w:r>
      <w:r w:rsidRPr="0072110B">
        <w:rPr>
          <w:sz w:val="22"/>
        </w:rPr>
        <w:t xml:space="preserve"> </w:t>
      </w:r>
    </w:p>
    <w:p w14:paraId="595AC089" w14:textId="4D8EC380" w:rsidR="00CB4296" w:rsidRPr="0072110B" w:rsidRDefault="00CB4296" w:rsidP="001F6888">
      <w:pPr>
        <w:spacing w:after="0"/>
        <w:ind w:leftChars="150" w:left="1180" w:hangingChars="400" w:hanging="880"/>
        <w:rPr>
          <w:sz w:val="22"/>
        </w:rPr>
      </w:pPr>
      <w:r w:rsidRPr="0072110B">
        <w:rPr>
          <w:sz w:val="22"/>
        </w:rPr>
        <w:lastRenderedPageBreak/>
        <w:t xml:space="preserve">EPA 5. </w:t>
      </w:r>
      <w:r w:rsidRPr="0072110B">
        <w:rPr>
          <w:rFonts w:hint="eastAsia"/>
          <w:sz w:val="22"/>
        </w:rPr>
        <w:t>응급환자 및 보호자,</w:t>
      </w:r>
      <w:r w:rsidRPr="0072110B">
        <w:rPr>
          <w:sz w:val="22"/>
        </w:rPr>
        <w:t xml:space="preserve"> </w:t>
      </w:r>
      <w:proofErr w:type="spellStart"/>
      <w:r w:rsidRPr="0072110B">
        <w:rPr>
          <w:rFonts w:hint="eastAsia"/>
          <w:sz w:val="22"/>
        </w:rPr>
        <w:t>협진</w:t>
      </w:r>
      <w:proofErr w:type="spellEnd"/>
      <w:r w:rsidRPr="0072110B">
        <w:rPr>
          <w:rFonts w:hint="eastAsia"/>
          <w:sz w:val="22"/>
        </w:rPr>
        <w:t xml:space="preserve"> 의료진</w:t>
      </w:r>
      <w:r w:rsidR="00AD14C5">
        <w:rPr>
          <w:rFonts w:hint="eastAsia"/>
          <w:sz w:val="22"/>
        </w:rPr>
        <w:t>과</w:t>
      </w:r>
      <w:r w:rsidRPr="0072110B">
        <w:rPr>
          <w:rFonts w:hint="eastAsia"/>
          <w:sz w:val="22"/>
        </w:rPr>
        <w:t xml:space="preserve"> 진료 과정</w:t>
      </w:r>
      <w:r w:rsidR="00470033">
        <w:rPr>
          <w:rFonts w:hint="eastAsia"/>
          <w:sz w:val="22"/>
        </w:rPr>
        <w:t xml:space="preserve"> 및</w:t>
      </w:r>
      <w:r w:rsidRPr="0072110B">
        <w:rPr>
          <w:rFonts w:hint="eastAsia"/>
          <w:sz w:val="22"/>
        </w:rPr>
        <w:t xml:space="preserve"> 결과에 대해 원활</w:t>
      </w:r>
      <w:r w:rsidR="00470033">
        <w:rPr>
          <w:rFonts w:hint="eastAsia"/>
          <w:sz w:val="22"/>
        </w:rPr>
        <w:t>하게</w:t>
      </w:r>
      <w:r w:rsidRPr="0072110B">
        <w:rPr>
          <w:rFonts w:hint="eastAsia"/>
          <w:sz w:val="22"/>
        </w:rPr>
        <w:t xml:space="preserve"> </w:t>
      </w:r>
      <w:proofErr w:type="spellStart"/>
      <w:r w:rsidR="0072110B">
        <w:rPr>
          <w:rFonts w:hint="eastAsia"/>
          <w:sz w:val="22"/>
        </w:rPr>
        <w:t>의사</w:t>
      </w:r>
      <w:r w:rsidRPr="0072110B">
        <w:rPr>
          <w:rFonts w:hint="eastAsia"/>
          <w:sz w:val="22"/>
        </w:rPr>
        <w:t>소통</w:t>
      </w:r>
      <w:r w:rsidR="00470033">
        <w:rPr>
          <w:rFonts w:hint="eastAsia"/>
          <w:sz w:val="22"/>
        </w:rPr>
        <w:t>한다</w:t>
      </w:r>
      <w:proofErr w:type="spellEnd"/>
      <w:proofErr w:type="gramStart"/>
      <w:r w:rsidR="00470033">
        <w:rPr>
          <w:rFonts w:hint="eastAsia"/>
          <w:sz w:val="22"/>
        </w:rPr>
        <w:t>.</w:t>
      </w:r>
      <w:r w:rsidR="00470033">
        <w:rPr>
          <w:sz w:val="22"/>
        </w:rPr>
        <w:t xml:space="preserve"> </w:t>
      </w:r>
      <w:r w:rsidR="006758B6">
        <w:rPr>
          <w:rFonts w:hint="eastAsia"/>
          <w:sz w:val="22"/>
        </w:rPr>
        <w:t>.</w:t>
      </w:r>
      <w:proofErr w:type="gramEnd"/>
    </w:p>
    <w:p w14:paraId="0999407C" w14:textId="77777777" w:rsidR="00CB4296" w:rsidRPr="0072110B" w:rsidRDefault="00CB4296" w:rsidP="001F6888">
      <w:pPr>
        <w:spacing w:after="0" w:line="240" w:lineRule="auto"/>
        <w:ind w:firstLineChars="150" w:firstLine="330"/>
        <w:rPr>
          <w:sz w:val="22"/>
        </w:rPr>
      </w:pPr>
      <w:r w:rsidRPr="0072110B">
        <w:rPr>
          <w:rFonts w:hint="eastAsia"/>
          <w:sz w:val="22"/>
        </w:rPr>
        <w:t>E</w:t>
      </w:r>
      <w:r w:rsidRPr="0072110B">
        <w:rPr>
          <w:sz w:val="22"/>
        </w:rPr>
        <w:t xml:space="preserve">PA 6. </w:t>
      </w:r>
      <w:r w:rsidRPr="0072110B">
        <w:rPr>
          <w:rFonts w:hint="eastAsia"/>
          <w:sz w:val="22"/>
        </w:rPr>
        <w:t>진료의 연속성을 위해 다른 의료진과 정보를 공유하고 협력한다.</w:t>
      </w:r>
      <w:r w:rsidRPr="0072110B">
        <w:rPr>
          <w:sz w:val="22"/>
        </w:rPr>
        <w:t xml:space="preserve"> </w:t>
      </w:r>
    </w:p>
    <w:p w14:paraId="574B7A0F" w14:textId="77777777" w:rsidR="00CB4296" w:rsidRPr="0072110B" w:rsidRDefault="00CB4296" w:rsidP="001F6888">
      <w:pPr>
        <w:spacing w:after="0" w:line="240" w:lineRule="auto"/>
        <w:ind w:firstLineChars="150" w:firstLine="330"/>
        <w:rPr>
          <w:sz w:val="22"/>
        </w:rPr>
      </w:pPr>
      <w:r w:rsidRPr="0072110B">
        <w:rPr>
          <w:rFonts w:hint="eastAsia"/>
          <w:sz w:val="22"/>
        </w:rPr>
        <w:t>E</w:t>
      </w:r>
      <w:r w:rsidRPr="0072110B">
        <w:rPr>
          <w:sz w:val="22"/>
        </w:rPr>
        <w:t xml:space="preserve">PA 7. </w:t>
      </w:r>
      <w:r w:rsidRPr="0072110B">
        <w:rPr>
          <w:rFonts w:hint="eastAsia"/>
          <w:sz w:val="22"/>
        </w:rPr>
        <w:t>응급환자 진료와 관련하여 임상 교육을 한다.</w:t>
      </w:r>
      <w:r w:rsidRPr="0072110B">
        <w:rPr>
          <w:sz w:val="22"/>
        </w:rPr>
        <w:t xml:space="preserve"> </w:t>
      </w:r>
    </w:p>
    <w:p w14:paraId="05968751" w14:textId="77777777" w:rsidR="00CB4296" w:rsidRPr="0072110B" w:rsidRDefault="00CB4296" w:rsidP="001F6888">
      <w:pPr>
        <w:spacing w:after="0" w:line="240" w:lineRule="auto"/>
        <w:ind w:firstLineChars="150" w:firstLine="330"/>
        <w:rPr>
          <w:sz w:val="22"/>
        </w:rPr>
      </w:pPr>
      <w:r w:rsidRPr="0072110B">
        <w:rPr>
          <w:rFonts w:hint="eastAsia"/>
          <w:sz w:val="22"/>
        </w:rPr>
        <w:t>E</w:t>
      </w:r>
      <w:r w:rsidRPr="0072110B">
        <w:rPr>
          <w:sz w:val="22"/>
        </w:rPr>
        <w:t>P</w:t>
      </w:r>
      <w:r w:rsidRPr="0072110B">
        <w:rPr>
          <w:rFonts w:hint="eastAsia"/>
          <w:sz w:val="22"/>
        </w:rPr>
        <w:t>A</w:t>
      </w:r>
      <w:r w:rsidRPr="0072110B">
        <w:rPr>
          <w:sz w:val="22"/>
        </w:rPr>
        <w:t xml:space="preserve"> 8. </w:t>
      </w:r>
      <w:r w:rsidRPr="0072110B">
        <w:rPr>
          <w:rFonts w:hint="eastAsia"/>
          <w:sz w:val="22"/>
        </w:rPr>
        <w:t>최신의 과학적 근거를 기반으로 응급환자를 진료한다.</w:t>
      </w:r>
      <w:r w:rsidRPr="0072110B">
        <w:rPr>
          <w:sz w:val="22"/>
        </w:rPr>
        <w:t xml:space="preserve"> </w:t>
      </w:r>
    </w:p>
    <w:p w14:paraId="7AD1D72F" w14:textId="57ADE67C" w:rsidR="00CB4296" w:rsidRPr="0072110B" w:rsidRDefault="00CB4296" w:rsidP="001F6888">
      <w:pPr>
        <w:spacing w:after="0" w:line="240" w:lineRule="auto"/>
        <w:ind w:firstLineChars="150" w:firstLine="330"/>
        <w:rPr>
          <w:sz w:val="22"/>
        </w:rPr>
      </w:pPr>
      <w:r w:rsidRPr="0072110B">
        <w:rPr>
          <w:rFonts w:hint="eastAsia"/>
          <w:sz w:val="22"/>
        </w:rPr>
        <w:t>E</w:t>
      </w:r>
      <w:r w:rsidRPr="0072110B">
        <w:rPr>
          <w:sz w:val="22"/>
        </w:rPr>
        <w:t xml:space="preserve">PA 9. </w:t>
      </w:r>
      <w:r w:rsidRPr="00D3772F">
        <w:rPr>
          <w:rFonts w:hint="eastAsia"/>
          <w:sz w:val="22"/>
        </w:rPr>
        <w:t>응</w:t>
      </w:r>
      <w:r w:rsidR="00D3772F" w:rsidRPr="00D3772F">
        <w:rPr>
          <w:rFonts w:hint="eastAsia"/>
          <w:sz w:val="22"/>
        </w:rPr>
        <w:t>급</w:t>
      </w:r>
      <w:r w:rsidR="00470033">
        <w:rPr>
          <w:rFonts w:hint="eastAsia"/>
          <w:sz w:val="22"/>
        </w:rPr>
        <w:t>의료</w:t>
      </w:r>
      <w:r w:rsidRPr="00D3772F">
        <w:rPr>
          <w:rFonts w:hint="eastAsia"/>
          <w:sz w:val="22"/>
        </w:rPr>
        <w:t>에</w:t>
      </w:r>
      <w:r w:rsidRPr="0072110B">
        <w:rPr>
          <w:rFonts w:hint="eastAsia"/>
          <w:sz w:val="22"/>
        </w:rPr>
        <w:t>서 자주 접하는 법적,</w:t>
      </w:r>
      <w:r w:rsidRPr="0072110B">
        <w:rPr>
          <w:sz w:val="22"/>
        </w:rPr>
        <w:t xml:space="preserve"> </w:t>
      </w:r>
      <w:r w:rsidRPr="0072110B">
        <w:rPr>
          <w:rFonts w:hint="eastAsia"/>
          <w:sz w:val="22"/>
        </w:rPr>
        <w:t>윤리적 상황을 관리한다.</w:t>
      </w:r>
      <w:r w:rsidRPr="0072110B">
        <w:rPr>
          <w:sz w:val="22"/>
        </w:rPr>
        <w:t xml:space="preserve"> </w:t>
      </w:r>
    </w:p>
    <w:p w14:paraId="5F391F15" w14:textId="77777777" w:rsidR="00CB4296" w:rsidRPr="0072110B" w:rsidRDefault="00CB4296" w:rsidP="001F6888">
      <w:pPr>
        <w:spacing w:after="0" w:line="240" w:lineRule="auto"/>
        <w:ind w:firstLineChars="150" w:firstLine="330"/>
        <w:rPr>
          <w:color w:val="0000FF"/>
          <w:sz w:val="22"/>
        </w:rPr>
      </w:pPr>
      <w:r w:rsidRPr="0072110B">
        <w:rPr>
          <w:rFonts w:hint="eastAsia"/>
          <w:sz w:val="22"/>
        </w:rPr>
        <w:t>E</w:t>
      </w:r>
      <w:r w:rsidRPr="0072110B">
        <w:rPr>
          <w:sz w:val="22"/>
        </w:rPr>
        <w:t xml:space="preserve">PA 10. </w:t>
      </w:r>
      <w:r w:rsidRPr="0072110B">
        <w:rPr>
          <w:rFonts w:hint="eastAsia"/>
          <w:sz w:val="22"/>
        </w:rPr>
        <w:t>응급환자의 환자안전과 응급의료 질 향상 활동을 수행한다</w:t>
      </w:r>
      <w:r w:rsidRPr="0072110B">
        <w:rPr>
          <w:rFonts w:hint="eastAsia"/>
          <w:color w:val="0000FF"/>
          <w:sz w:val="22"/>
        </w:rPr>
        <w:t>.</w:t>
      </w:r>
    </w:p>
    <w:p w14:paraId="6A5FC969" w14:textId="533B27C2" w:rsidR="00CB4296" w:rsidRPr="0072110B" w:rsidRDefault="00CB4296" w:rsidP="001F6888">
      <w:pPr>
        <w:spacing w:after="0" w:line="240" w:lineRule="auto"/>
        <w:rPr>
          <w:sz w:val="22"/>
        </w:rPr>
      </w:pPr>
      <w:r w:rsidRPr="0072110B">
        <w:rPr>
          <w:rFonts w:asciiTheme="minorEastAsia" w:hAnsiTheme="minorEastAsia" w:hint="eastAsia"/>
          <w:sz w:val="22"/>
        </w:rPr>
        <w:t>④</w:t>
      </w:r>
      <w:r w:rsidRPr="0072110B">
        <w:rPr>
          <w:rFonts w:hint="eastAsia"/>
          <w:sz w:val="22"/>
        </w:rPr>
        <w:t xml:space="preserve"> </w:t>
      </w:r>
      <w:r w:rsidRPr="0072110B">
        <w:rPr>
          <w:sz w:val="22"/>
        </w:rPr>
        <w:t>수련현장에서 지도전문의에 의한 피드백, 평가 기록은 전공의수첩(전공의 수련관리시스템)에서 확인 또는 첨부하여야 한다</w:t>
      </w:r>
      <w:r w:rsidRPr="00857D2D">
        <w:rPr>
          <w:sz w:val="22"/>
        </w:rPr>
        <w:t>.</w:t>
      </w:r>
      <w:r w:rsidR="00C9275C" w:rsidRPr="00857D2D">
        <w:rPr>
          <w:sz w:val="22"/>
        </w:rPr>
        <w:t xml:space="preserve"> </w:t>
      </w:r>
      <w:r w:rsidRPr="00857D2D">
        <w:rPr>
          <w:sz w:val="22"/>
        </w:rPr>
        <w:t>(별첨 자료 2. E</w:t>
      </w:r>
      <w:r w:rsidR="00F81ABA">
        <w:rPr>
          <w:rFonts w:hint="eastAsia"/>
          <w:sz w:val="22"/>
        </w:rPr>
        <w:t>P</w:t>
      </w:r>
      <w:r w:rsidR="00F81ABA">
        <w:rPr>
          <w:sz w:val="22"/>
        </w:rPr>
        <w:t xml:space="preserve">A </w:t>
      </w:r>
      <w:r w:rsidR="00F81ABA">
        <w:rPr>
          <w:rFonts w:hint="eastAsia"/>
          <w:sz w:val="22"/>
        </w:rPr>
        <w:t>평가도구 모음</w:t>
      </w:r>
      <w:r w:rsidRPr="00857D2D">
        <w:rPr>
          <w:sz w:val="22"/>
        </w:rPr>
        <w:t>)</w:t>
      </w:r>
    </w:p>
    <w:p w14:paraId="3E1DBA85" w14:textId="77BEAC70" w:rsidR="00CB4296" w:rsidRPr="0072110B" w:rsidRDefault="00CB4296" w:rsidP="001F6888">
      <w:pPr>
        <w:wordWrap/>
        <w:spacing w:after="0" w:line="240" w:lineRule="auto"/>
        <w:jc w:val="left"/>
        <w:rPr>
          <w:sz w:val="22"/>
        </w:rPr>
      </w:pPr>
      <w:r w:rsidRPr="0072110B">
        <w:rPr>
          <w:rFonts w:asciiTheme="minorEastAsia" w:hAnsiTheme="minorEastAsia" w:hint="eastAsia"/>
          <w:sz w:val="22"/>
        </w:rPr>
        <w:t>⑤</w:t>
      </w:r>
      <w:r w:rsidRPr="0072110B">
        <w:rPr>
          <w:sz w:val="22"/>
        </w:rPr>
        <w:t xml:space="preserve"> </w:t>
      </w:r>
      <w:r w:rsidRPr="0072110B">
        <w:rPr>
          <w:rFonts w:asciiTheme="minorEastAsia" w:hAnsiTheme="minorEastAsia"/>
          <w:sz w:val="22"/>
        </w:rPr>
        <w:t xml:space="preserve">필수 경험 증상 또는 필수 경험 술기는 전공의 </w:t>
      </w:r>
      <w:proofErr w:type="spellStart"/>
      <w:r w:rsidRPr="0072110B">
        <w:rPr>
          <w:rFonts w:asciiTheme="minorEastAsia" w:hAnsiTheme="minorEastAsia"/>
          <w:sz w:val="22"/>
        </w:rPr>
        <w:t>연차별</w:t>
      </w:r>
      <w:proofErr w:type="spellEnd"/>
      <w:r w:rsidRPr="0072110B">
        <w:rPr>
          <w:rFonts w:asciiTheme="minorEastAsia" w:hAnsiTheme="minorEastAsia"/>
          <w:sz w:val="22"/>
        </w:rPr>
        <w:t xml:space="preserve"> 수련교과과정에 명시된 내용에 따른다.</w:t>
      </w:r>
    </w:p>
    <w:p w14:paraId="268CAB07" w14:textId="230662D2" w:rsidR="00CB4296" w:rsidRDefault="00CB4296" w:rsidP="001F6888">
      <w:pPr>
        <w:spacing w:after="0" w:line="240" w:lineRule="auto"/>
        <w:jc w:val="left"/>
        <w:rPr>
          <w:sz w:val="22"/>
        </w:rPr>
      </w:pPr>
    </w:p>
    <w:p w14:paraId="4709D3C7" w14:textId="5F0E49B1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422DE152" w14:textId="7529CE58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5FDDF1B7" w14:textId="608EDB1C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6378B502" w14:textId="28C506E3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29A6014B" w14:textId="608C5104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020CFE31" w14:textId="47805B51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223C1124" w14:textId="756A4CF8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0A17BD75" w14:textId="4BCBF29E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6A276B51" w14:textId="054CED0D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732ED167" w14:textId="662459C5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1B94D66D" w14:textId="37F2D0BD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793EC4E3" w14:textId="78143DAF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3B8F6147" w14:textId="0693C0A1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6D51A02D" w14:textId="6F7AC752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543D810F" w14:textId="568D086B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7B88E741" w14:textId="4E1CA884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3C79AC31" w14:textId="22CF9E48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11F7F8C4" w14:textId="710F2B0D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6DF3863C" w14:textId="32719705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4ABB71F5" w14:textId="140FA75D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379448B8" w14:textId="4EB67B95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49AFDA92" w14:textId="01C68070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373A0561" w14:textId="77777777" w:rsidR="001F6888" w:rsidRPr="0072110B" w:rsidRDefault="001F6888" w:rsidP="001F6888">
      <w:pPr>
        <w:spacing w:after="0" w:line="240" w:lineRule="auto"/>
        <w:jc w:val="left"/>
        <w:rPr>
          <w:sz w:val="22"/>
        </w:rPr>
      </w:pPr>
    </w:p>
    <w:p w14:paraId="7346E717" w14:textId="1998356A" w:rsidR="00162748" w:rsidRPr="00162748" w:rsidRDefault="00162748" w:rsidP="001F6888">
      <w:pPr>
        <w:wordWrap/>
        <w:spacing w:after="0"/>
        <w:jc w:val="center"/>
        <w:rPr>
          <w:b/>
          <w:bCs/>
          <w:sz w:val="26"/>
          <w:szCs w:val="26"/>
        </w:rPr>
      </w:pPr>
      <w:r w:rsidRPr="00162748">
        <w:rPr>
          <w:rFonts w:hint="eastAsia"/>
          <w:b/>
          <w:bCs/>
          <w:sz w:val="26"/>
          <w:szCs w:val="26"/>
        </w:rPr>
        <w:lastRenderedPageBreak/>
        <w:t>제</w:t>
      </w:r>
      <w:r w:rsidRPr="00162748">
        <w:rPr>
          <w:b/>
          <w:bCs/>
          <w:sz w:val="26"/>
          <w:szCs w:val="26"/>
        </w:rPr>
        <w:t>2</w:t>
      </w:r>
      <w:r w:rsidRPr="00162748">
        <w:rPr>
          <w:rFonts w:hint="eastAsia"/>
          <w:b/>
          <w:bCs/>
          <w:sz w:val="26"/>
          <w:szCs w:val="26"/>
        </w:rPr>
        <w:t>장 수련기관</w:t>
      </w:r>
    </w:p>
    <w:p w14:paraId="3D5BE89E" w14:textId="77777777" w:rsidR="00162748" w:rsidRDefault="00162748" w:rsidP="001F6888">
      <w:pPr>
        <w:wordWrap/>
        <w:spacing w:after="0"/>
        <w:rPr>
          <w:sz w:val="22"/>
        </w:rPr>
      </w:pPr>
    </w:p>
    <w:p w14:paraId="6FF50FD5" w14:textId="4582935B" w:rsidR="00C9275C" w:rsidRPr="0072110B" w:rsidRDefault="00C9275C" w:rsidP="001F6888">
      <w:pPr>
        <w:wordWrap/>
        <w:spacing w:after="0" w:line="240" w:lineRule="auto"/>
        <w:jc w:val="left"/>
        <w:rPr>
          <w:sz w:val="22"/>
        </w:rPr>
      </w:pPr>
      <w:r w:rsidRPr="0072110B">
        <w:rPr>
          <w:rFonts w:hint="eastAsia"/>
          <w:sz w:val="22"/>
        </w:rPr>
        <w:t>제3조(인준)</w:t>
      </w:r>
    </w:p>
    <w:p w14:paraId="3E6612B3" w14:textId="2A3CA704" w:rsidR="00CB4296" w:rsidRPr="0072110B" w:rsidRDefault="00C9275C" w:rsidP="001F6888">
      <w:pPr>
        <w:spacing w:after="0" w:line="240" w:lineRule="auto"/>
        <w:jc w:val="left"/>
        <w:rPr>
          <w:sz w:val="22"/>
        </w:rPr>
      </w:pPr>
      <w:r w:rsidRPr="0072110B">
        <w:rPr>
          <w:rFonts w:hint="eastAsia"/>
          <w:sz w:val="22"/>
        </w:rPr>
        <w:t>수련기관은 대한병원협회가 인정하는 전공의 수련병원에 한한다.</w:t>
      </w:r>
    </w:p>
    <w:p w14:paraId="73E01ED0" w14:textId="780B1402" w:rsidR="00C9275C" w:rsidRPr="0072110B" w:rsidRDefault="00C9275C" w:rsidP="001F6888">
      <w:pPr>
        <w:spacing w:after="0" w:line="240" w:lineRule="auto"/>
        <w:jc w:val="left"/>
        <w:rPr>
          <w:sz w:val="22"/>
        </w:rPr>
      </w:pPr>
    </w:p>
    <w:p w14:paraId="517BBBA5" w14:textId="77777777" w:rsidR="00C9275C" w:rsidRPr="0072110B" w:rsidRDefault="00C9275C" w:rsidP="001F6888">
      <w:pPr>
        <w:wordWrap/>
        <w:spacing w:after="0" w:line="240" w:lineRule="auto"/>
        <w:jc w:val="left"/>
        <w:rPr>
          <w:sz w:val="22"/>
        </w:rPr>
      </w:pPr>
      <w:r w:rsidRPr="0072110B">
        <w:rPr>
          <w:rFonts w:hint="eastAsia"/>
          <w:sz w:val="22"/>
        </w:rPr>
        <w:t>제4조(자격 및 역할)</w:t>
      </w:r>
    </w:p>
    <w:p w14:paraId="12DA9584" w14:textId="77777777" w:rsidR="00C9275C" w:rsidRPr="0072110B" w:rsidRDefault="00C9275C" w:rsidP="001F6888">
      <w:pPr>
        <w:spacing w:after="0" w:line="240" w:lineRule="auto"/>
        <w:rPr>
          <w:sz w:val="22"/>
        </w:rPr>
      </w:pPr>
      <w:r w:rsidRPr="0072110B">
        <w:rPr>
          <w:rFonts w:hint="eastAsia"/>
          <w:sz w:val="22"/>
        </w:rPr>
        <w:t>① 수련병원은 응급의학 지도전문의를 확보해야 한다.</w:t>
      </w:r>
      <w:r w:rsidRPr="0072110B">
        <w:rPr>
          <w:sz w:val="22"/>
        </w:rPr>
        <w:t xml:space="preserve"> </w:t>
      </w:r>
    </w:p>
    <w:p w14:paraId="66A6A3FF" w14:textId="77777777" w:rsidR="00C9275C" w:rsidRPr="0072110B" w:rsidRDefault="00C9275C" w:rsidP="001F6888">
      <w:pPr>
        <w:spacing w:after="0" w:line="240" w:lineRule="auto"/>
        <w:rPr>
          <w:sz w:val="22"/>
        </w:rPr>
      </w:pPr>
      <w:r w:rsidRPr="0072110B">
        <w:rPr>
          <w:rFonts w:hint="eastAsia"/>
          <w:sz w:val="22"/>
        </w:rPr>
        <w:t>② 수련병원은</w:t>
      </w:r>
      <w:r w:rsidRPr="0072110B">
        <w:rPr>
          <w:sz w:val="22"/>
        </w:rPr>
        <w:t xml:space="preserve"> 책임지도전문의 1인과 역</w:t>
      </w:r>
      <w:r w:rsidRPr="0072110B">
        <w:rPr>
          <w:rFonts w:hint="eastAsia"/>
          <w:sz w:val="22"/>
        </w:rPr>
        <w:t>량</w:t>
      </w:r>
      <w:r w:rsidRPr="0072110B">
        <w:rPr>
          <w:sz w:val="22"/>
        </w:rPr>
        <w:t xml:space="preserve">위원회를 구성하고 안전한 수련환경을 제공하고 표준화된 수련 교육 내용을 제공하며, 수련 질향상을 위해 노력하여야 한다. </w:t>
      </w:r>
    </w:p>
    <w:p w14:paraId="21EE4C93" w14:textId="5B3C0E83" w:rsidR="00C9275C" w:rsidRPr="0072110B" w:rsidRDefault="00C9275C" w:rsidP="001F6888">
      <w:pPr>
        <w:spacing w:after="0" w:line="240" w:lineRule="auto"/>
        <w:rPr>
          <w:sz w:val="22"/>
        </w:rPr>
      </w:pPr>
      <w:r w:rsidRPr="0072110B">
        <w:rPr>
          <w:rFonts w:eastAsiaTheme="minorHAnsi"/>
          <w:sz w:val="22"/>
        </w:rPr>
        <w:t>③</w:t>
      </w:r>
      <w:r w:rsidRPr="0072110B">
        <w:rPr>
          <w:rFonts w:hint="eastAsia"/>
          <w:sz w:val="22"/>
        </w:rPr>
        <w:t xml:space="preserve"> 책임지도전문의는 대한응급의학회에서 주관하는 지도전문의 교육, 수련병원 실태 조사 등을 포함한 수련관련 활동에 참여하고 관리해야 한다.</w:t>
      </w:r>
      <w:r w:rsidRPr="0072110B">
        <w:rPr>
          <w:sz w:val="22"/>
        </w:rPr>
        <w:t xml:space="preserve"> </w:t>
      </w:r>
      <w:r w:rsidRPr="00945C9F">
        <w:rPr>
          <w:sz w:val="22"/>
        </w:rPr>
        <w:t>(</w:t>
      </w:r>
      <w:r w:rsidRPr="00945C9F">
        <w:rPr>
          <w:rFonts w:hint="eastAsia"/>
          <w:sz w:val="22"/>
        </w:rPr>
        <w:t>별첨</w:t>
      </w:r>
      <w:r w:rsidRPr="00945C9F">
        <w:rPr>
          <w:sz w:val="22"/>
        </w:rPr>
        <w:t xml:space="preserve"> </w:t>
      </w:r>
      <w:r w:rsidRPr="00945C9F">
        <w:rPr>
          <w:rFonts w:hint="eastAsia"/>
          <w:sz w:val="22"/>
        </w:rPr>
        <w:t xml:space="preserve">자료 </w:t>
      </w:r>
      <w:r w:rsidR="009B79CC">
        <w:rPr>
          <w:sz w:val="22"/>
        </w:rPr>
        <w:t>3</w:t>
      </w:r>
      <w:r w:rsidRPr="00945C9F">
        <w:rPr>
          <w:sz w:val="22"/>
        </w:rPr>
        <w:t xml:space="preserve">. </w:t>
      </w:r>
      <w:r w:rsidRPr="00945C9F">
        <w:rPr>
          <w:rFonts w:hint="eastAsia"/>
          <w:sz w:val="22"/>
        </w:rPr>
        <w:t>지도전문의</w:t>
      </w:r>
      <w:r w:rsidR="00810DA0">
        <w:rPr>
          <w:rFonts w:hint="eastAsia"/>
          <w:sz w:val="22"/>
        </w:rPr>
        <w:t xml:space="preserve"> 역할 및 </w:t>
      </w:r>
      <w:r w:rsidRPr="00945C9F">
        <w:rPr>
          <w:rFonts w:hint="eastAsia"/>
          <w:sz w:val="22"/>
        </w:rPr>
        <w:t xml:space="preserve">교육 </w:t>
      </w:r>
      <w:r w:rsidR="00810DA0">
        <w:rPr>
          <w:rFonts w:hint="eastAsia"/>
          <w:sz w:val="22"/>
        </w:rPr>
        <w:t>운영</w:t>
      </w:r>
      <w:r w:rsidR="00A43704">
        <w:rPr>
          <w:rFonts w:hint="eastAsia"/>
          <w:sz w:val="22"/>
        </w:rPr>
        <w:t>(</w:t>
      </w:r>
      <w:r w:rsidR="00810DA0">
        <w:rPr>
          <w:rFonts w:hint="eastAsia"/>
          <w:sz w:val="22"/>
        </w:rPr>
        <w:t>안</w:t>
      </w:r>
      <w:r w:rsidR="00A43704">
        <w:rPr>
          <w:rFonts w:hint="eastAsia"/>
          <w:sz w:val="22"/>
        </w:rPr>
        <w:t>)</w:t>
      </w:r>
      <w:r w:rsidRPr="00945C9F">
        <w:rPr>
          <w:rFonts w:hint="eastAsia"/>
          <w:sz w:val="22"/>
        </w:rPr>
        <w:t>)</w:t>
      </w:r>
    </w:p>
    <w:p w14:paraId="5C0B9A12" w14:textId="4DFC5C33" w:rsidR="00C9275C" w:rsidRPr="0072110B" w:rsidRDefault="00C9275C" w:rsidP="001F6888">
      <w:pPr>
        <w:spacing w:after="0" w:line="240" w:lineRule="auto"/>
        <w:jc w:val="left"/>
        <w:rPr>
          <w:sz w:val="22"/>
        </w:rPr>
      </w:pPr>
      <w:r w:rsidRPr="0072110B">
        <w:rPr>
          <w:rFonts w:asciiTheme="minorEastAsia" w:hAnsiTheme="minorEastAsia" w:hint="eastAsia"/>
          <w:sz w:val="22"/>
        </w:rPr>
        <w:t xml:space="preserve">④ </w:t>
      </w:r>
      <w:r w:rsidRPr="0072110B">
        <w:rPr>
          <w:rFonts w:hint="eastAsia"/>
          <w:sz w:val="22"/>
        </w:rPr>
        <w:t xml:space="preserve">책임지도전문의는 </w:t>
      </w:r>
      <w:r w:rsidRPr="0072110B">
        <w:rPr>
          <w:sz w:val="22"/>
        </w:rPr>
        <w:t>전공의 수련과 교육에 관한 전반에 대한 책임</w:t>
      </w:r>
      <w:r w:rsidRPr="0072110B">
        <w:rPr>
          <w:rFonts w:hint="eastAsia"/>
          <w:sz w:val="22"/>
        </w:rPr>
        <w:t>,</w:t>
      </w:r>
      <w:r w:rsidRPr="0072110B">
        <w:rPr>
          <w:sz w:val="22"/>
        </w:rPr>
        <w:t xml:space="preserve"> </w:t>
      </w:r>
      <w:r w:rsidRPr="0072110B">
        <w:rPr>
          <w:rFonts w:hint="eastAsia"/>
          <w:sz w:val="22"/>
        </w:rPr>
        <w:t xml:space="preserve">지도전문의 교육 및 관리, 수련병원 실태 조사 등을 포함한 수련 교육 활동의 </w:t>
      </w:r>
      <w:proofErr w:type="spellStart"/>
      <w:r w:rsidRPr="0072110B">
        <w:rPr>
          <w:rFonts w:hint="eastAsia"/>
          <w:sz w:val="22"/>
        </w:rPr>
        <w:t>미이수</w:t>
      </w:r>
      <w:proofErr w:type="spellEnd"/>
      <w:r w:rsidRPr="0072110B">
        <w:rPr>
          <w:rFonts w:hint="eastAsia"/>
          <w:sz w:val="22"/>
        </w:rPr>
        <w:t>,</w:t>
      </w:r>
      <w:r w:rsidRPr="0072110B">
        <w:rPr>
          <w:sz w:val="22"/>
        </w:rPr>
        <w:t xml:space="preserve"> </w:t>
      </w:r>
      <w:r w:rsidRPr="0072110B">
        <w:rPr>
          <w:rFonts w:hint="eastAsia"/>
          <w:sz w:val="22"/>
        </w:rPr>
        <w:t>미이행에 따른 결과는 수련병원 책임지도전문의에게 있다.</w:t>
      </w:r>
    </w:p>
    <w:p w14:paraId="2165CD27" w14:textId="597C1C52" w:rsidR="00CB4296" w:rsidRPr="0072110B" w:rsidRDefault="00CB4296" w:rsidP="001F6888">
      <w:pPr>
        <w:spacing w:after="0" w:line="240" w:lineRule="auto"/>
        <w:jc w:val="left"/>
        <w:rPr>
          <w:sz w:val="22"/>
        </w:rPr>
      </w:pPr>
    </w:p>
    <w:p w14:paraId="1C2DCD3A" w14:textId="77777777" w:rsidR="00C9275C" w:rsidRPr="0072110B" w:rsidRDefault="00C9275C" w:rsidP="001F6888">
      <w:pPr>
        <w:wordWrap/>
        <w:spacing w:after="0" w:line="240" w:lineRule="auto"/>
        <w:rPr>
          <w:sz w:val="22"/>
        </w:rPr>
      </w:pPr>
      <w:r w:rsidRPr="0072110B">
        <w:rPr>
          <w:rFonts w:hint="eastAsia"/>
          <w:sz w:val="22"/>
        </w:rPr>
        <w:t>제5조(시설)</w:t>
      </w:r>
    </w:p>
    <w:p w14:paraId="1807FB94" w14:textId="1A8FDD69" w:rsidR="00C9275C" w:rsidRPr="0072110B" w:rsidRDefault="00C9275C" w:rsidP="001F6888">
      <w:pPr>
        <w:wordWrap/>
        <w:spacing w:after="0" w:line="240" w:lineRule="auto"/>
        <w:jc w:val="left"/>
        <w:rPr>
          <w:sz w:val="22"/>
        </w:rPr>
      </w:pPr>
      <w:r w:rsidRPr="0072110B">
        <w:rPr>
          <w:rFonts w:hint="eastAsia"/>
          <w:sz w:val="22"/>
        </w:rPr>
        <w:t>수련병원은 응급의학과 전공의 수련에 필요한 다음 시설을 구비해야 한다.</w:t>
      </w:r>
      <w:r w:rsidRPr="0072110B">
        <w:rPr>
          <w:sz w:val="22"/>
        </w:rPr>
        <w:t xml:space="preserve"> </w:t>
      </w:r>
    </w:p>
    <w:p w14:paraId="33F60432" w14:textId="3B62C22F" w:rsidR="00CB4296" w:rsidRPr="0072110B" w:rsidRDefault="00C9275C" w:rsidP="001F6888">
      <w:pPr>
        <w:pStyle w:val="a3"/>
        <w:numPr>
          <w:ilvl w:val="0"/>
          <w:numId w:val="6"/>
        </w:numPr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응급환자 진료 공간</w:t>
      </w:r>
    </w:p>
    <w:p w14:paraId="56C05D44" w14:textId="3D1C85C2" w:rsidR="00C9275C" w:rsidRPr="0072110B" w:rsidRDefault="00C9275C" w:rsidP="001F6888">
      <w:pPr>
        <w:pStyle w:val="a3"/>
        <w:numPr>
          <w:ilvl w:val="0"/>
          <w:numId w:val="6"/>
        </w:numPr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임상검사 및 방사선 검사 촬영 시설</w:t>
      </w:r>
    </w:p>
    <w:p w14:paraId="0A442D22" w14:textId="70BB63E6" w:rsidR="00C9275C" w:rsidRPr="0072110B" w:rsidRDefault="00C9275C" w:rsidP="001F6888">
      <w:pPr>
        <w:pStyle w:val="a3"/>
        <w:numPr>
          <w:ilvl w:val="0"/>
          <w:numId w:val="6"/>
        </w:numPr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강의,</w:t>
      </w:r>
      <w:r w:rsidRPr="0072110B">
        <w:rPr>
          <w:sz w:val="22"/>
        </w:rPr>
        <w:t xml:space="preserve"> </w:t>
      </w:r>
      <w:r w:rsidRPr="0072110B">
        <w:rPr>
          <w:rFonts w:hint="eastAsia"/>
          <w:sz w:val="22"/>
        </w:rPr>
        <w:t>교육 공간</w:t>
      </w:r>
    </w:p>
    <w:p w14:paraId="4F21B040" w14:textId="5FF46829" w:rsidR="00C9275C" w:rsidRPr="0072110B" w:rsidRDefault="00C9275C" w:rsidP="001F6888">
      <w:pPr>
        <w:spacing w:after="0" w:line="240" w:lineRule="auto"/>
        <w:jc w:val="left"/>
        <w:rPr>
          <w:sz w:val="22"/>
        </w:rPr>
      </w:pPr>
    </w:p>
    <w:p w14:paraId="332F3868" w14:textId="77777777" w:rsidR="00C9275C" w:rsidRPr="0072110B" w:rsidRDefault="00C9275C" w:rsidP="001F6888">
      <w:pPr>
        <w:spacing w:after="0" w:line="240" w:lineRule="auto"/>
        <w:jc w:val="left"/>
        <w:rPr>
          <w:sz w:val="22"/>
        </w:rPr>
      </w:pPr>
      <w:r w:rsidRPr="0072110B">
        <w:rPr>
          <w:rFonts w:hint="eastAsia"/>
          <w:sz w:val="22"/>
        </w:rPr>
        <w:t>제6조(신규 승인)</w:t>
      </w:r>
    </w:p>
    <w:p w14:paraId="7F5B6794" w14:textId="77777777" w:rsidR="00C9275C" w:rsidRPr="0072110B" w:rsidRDefault="00C9275C" w:rsidP="001F6888">
      <w:pPr>
        <w:spacing w:after="0" w:line="240" w:lineRule="auto"/>
        <w:jc w:val="left"/>
        <w:rPr>
          <w:sz w:val="22"/>
        </w:rPr>
      </w:pPr>
      <w:r w:rsidRPr="0072110B">
        <w:rPr>
          <w:rFonts w:hint="eastAsia"/>
          <w:sz w:val="22"/>
        </w:rPr>
        <w:t>신규로 응급의학 수련병원으로 인정받고자 하는 병원의 병원장은 소정 양식의 수련병원신청서를 제출하여 대한응급의학회 수련위원회 심사 및 의결을 거쳐 학회장의 승인을 얻어야 한다.</w:t>
      </w:r>
      <w:r w:rsidRPr="0072110B">
        <w:rPr>
          <w:sz w:val="22"/>
        </w:rPr>
        <w:t xml:space="preserve"> </w:t>
      </w:r>
    </w:p>
    <w:p w14:paraId="3E4CE59B" w14:textId="6550A95B" w:rsidR="00C9275C" w:rsidRDefault="00C9275C" w:rsidP="001F6888">
      <w:pPr>
        <w:spacing w:after="0" w:line="240" w:lineRule="auto"/>
        <w:jc w:val="left"/>
        <w:rPr>
          <w:sz w:val="22"/>
        </w:rPr>
      </w:pPr>
    </w:p>
    <w:p w14:paraId="627DED96" w14:textId="1410720E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55F43F67" w14:textId="163134BA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78C08308" w14:textId="0C6FC458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36CC0FF4" w14:textId="4D8CCF05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2DEEC251" w14:textId="47ED3906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72B18367" w14:textId="77777777" w:rsidR="001F6888" w:rsidRDefault="001F6888" w:rsidP="001F6888">
      <w:pPr>
        <w:spacing w:after="0" w:line="240" w:lineRule="auto"/>
        <w:jc w:val="left"/>
        <w:rPr>
          <w:sz w:val="22"/>
        </w:rPr>
      </w:pPr>
    </w:p>
    <w:p w14:paraId="3ACE2FDF" w14:textId="130F3EE7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4AECE2EF" w14:textId="7CCABB72" w:rsidR="00162748" w:rsidRDefault="00162748" w:rsidP="001F6888">
      <w:pPr>
        <w:spacing w:after="0" w:line="240" w:lineRule="auto"/>
        <w:jc w:val="left"/>
        <w:rPr>
          <w:sz w:val="22"/>
        </w:rPr>
      </w:pPr>
    </w:p>
    <w:p w14:paraId="0885EF57" w14:textId="3618CA6D" w:rsidR="00162748" w:rsidRPr="00162748" w:rsidRDefault="00162748" w:rsidP="001F688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162748">
        <w:rPr>
          <w:rFonts w:hint="eastAsia"/>
          <w:b/>
          <w:bCs/>
          <w:sz w:val="26"/>
          <w:szCs w:val="26"/>
        </w:rPr>
        <w:lastRenderedPageBreak/>
        <w:t>제</w:t>
      </w:r>
      <w:r w:rsidRPr="00162748">
        <w:rPr>
          <w:b/>
          <w:bCs/>
          <w:sz w:val="26"/>
          <w:szCs w:val="26"/>
        </w:rPr>
        <w:t>3</w:t>
      </w:r>
      <w:r w:rsidRPr="00162748">
        <w:rPr>
          <w:rFonts w:hint="eastAsia"/>
          <w:b/>
          <w:bCs/>
          <w:sz w:val="26"/>
          <w:szCs w:val="26"/>
        </w:rPr>
        <w:t>장 전공의 교육</w:t>
      </w:r>
    </w:p>
    <w:p w14:paraId="2A3E39DA" w14:textId="77777777" w:rsidR="00162748" w:rsidRPr="0072110B" w:rsidRDefault="00162748" w:rsidP="001F6888">
      <w:pPr>
        <w:spacing w:after="0" w:line="240" w:lineRule="auto"/>
        <w:jc w:val="left"/>
        <w:rPr>
          <w:sz w:val="22"/>
        </w:rPr>
      </w:pPr>
    </w:p>
    <w:p w14:paraId="2638D478" w14:textId="6FEEC84F" w:rsidR="00C9275C" w:rsidRPr="0072110B" w:rsidRDefault="00C9275C" w:rsidP="001F6888">
      <w:pPr>
        <w:wordWrap/>
        <w:spacing w:after="0" w:line="240" w:lineRule="auto"/>
        <w:rPr>
          <w:sz w:val="22"/>
        </w:rPr>
      </w:pPr>
      <w:r w:rsidRPr="0072110B">
        <w:rPr>
          <w:rFonts w:hint="eastAsia"/>
          <w:sz w:val="22"/>
        </w:rPr>
        <w:t>제7조(</w:t>
      </w:r>
      <w:r w:rsidRPr="00857D2D">
        <w:rPr>
          <w:rFonts w:hint="eastAsia"/>
          <w:sz w:val="22"/>
        </w:rPr>
        <w:t>진료내용)</w:t>
      </w:r>
      <w:r w:rsidRPr="0072110B">
        <w:rPr>
          <w:sz w:val="22"/>
        </w:rPr>
        <w:t xml:space="preserve"> </w:t>
      </w:r>
    </w:p>
    <w:p w14:paraId="5D64EDA4" w14:textId="27D599C1" w:rsidR="00CB4296" w:rsidRPr="0072110B" w:rsidRDefault="00C9275C" w:rsidP="001F6888">
      <w:pPr>
        <w:spacing w:after="0" w:line="240" w:lineRule="auto"/>
        <w:jc w:val="left"/>
        <w:rPr>
          <w:sz w:val="22"/>
        </w:rPr>
      </w:pPr>
      <w:r w:rsidRPr="0072110B">
        <w:rPr>
          <w:rFonts w:hint="eastAsia"/>
          <w:sz w:val="22"/>
        </w:rPr>
        <w:t xml:space="preserve">응급의학 전공의 교육기간은 </w:t>
      </w:r>
      <w:r w:rsidRPr="0072110B">
        <w:rPr>
          <w:sz w:val="22"/>
        </w:rPr>
        <w:t>4</w:t>
      </w:r>
      <w:r w:rsidRPr="0072110B">
        <w:rPr>
          <w:rFonts w:hint="eastAsia"/>
          <w:sz w:val="22"/>
        </w:rPr>
        <w:t>년으로 하고 규정된 교육 과정과 술기를 이수하고 전공의 기록부에 기록하여야 한다.</w:t>
      </w:r>
    </w:p>
    <w:p w14:paraId="48784752" w14:textId="4954F632" w:rsidR="00C9275C" w:rsidRPr="0072110B" w:rsidRDefault="00C9275C" w:rsidP="001F6888">
      <w:pPr>
        <w:spacing w:after="0" w:line="240" w:lineRule="auto"/>
        <w:jc w:val="left"/>
        <w:rPr>
          <w:sz w:val="22"/>
        </w:rPr>
      </w:pPr>
    </w:p>
    <w:p w14:paraId="04C2DF69" w14:textId="77777777" w:rsidR="00C9275C" w:rsidRPr="0072110B" w:rsidRDefault="00C9275C" w:rsidP="001F6888">
      <w:pPr>
        <w:wordWrap/>
        <w:spacing w:after="0" w:line="240" w:lineRule="auto"/>
        <w:jc w:val="left"/>
        <w:rPr>
          <w:sz w:val="22"/>
        </w:rPr>
      </w:pPr>
      <w:r w:rsidRPr="0072110B">
        <w:rPr>
          <w:rFonts w:hint="eastAsia"/>
          <w:sz w:val="22"/>
        </w:rPr>
        <w:t>제8조(전공의 정원)</w:t>
      </w:r>
    </w:p>
    <w:p w14:paraId="5B75BB19" w14:textId="04416AC9" w:rsidR="00C9275C" w:rsidRPr="0072110B" w:rsidRDefault="00C9275C" w:rsidP="001F6888">
      <w:pPr>
        <w:spacing w:after="0" w:line="240" w:lineRule="auto"/>
        <w:jc w:val="left"/>
        <w:rPr>
          <w:sz w:val="22"/>
        </w:rPr>
      </w:pPr>
      <w:r w:rsidRPr="0072110B">
        <w:rPr>
          <w:rFonts w:hint="eastAsia"/>
          <w:sz w:val="22"/>
        </w:rPr>
        <w:t>전공의 정원은 정원 책정 지도전문의 수(</w:t>
      </w:r>
      <w:r w:rsidRPr="0072110B">
        <w:rPr>
          <w:sz w:val="22"/>
        </w:rPr>
        <w:t>N) – 2</w:t>
      </w:r>
      <w:r w:rsidRPr="0072110B">
        <w:rPr>
          <w:rFonts w:hint="eastAsia"/>
          <w:sz w:val="22"/>
        </w:rPr>
        <w:t>를 원칙으로 한다.</w:t>
      </w:r>
      <w:r w:rsidRPr="0072110B">
        <w:rPr>
          <w:sz w:val="22"/>
        </w:rPr>
        <w:t xml:space="preserve"> </w:t>
      </w:r>
    </w:p>
    <w:p w14:paraId="3196051C" w14:textId="634ED7EA" w:rsidR="00CB4296" w:rsidRPr="0072110B" w:rsidRDefault="00CB4296" w:rsidP="001F6888">
      <w:pPr>
        <w:spacing w:after="0" w:line="240" w:lineRule="auto"/>
        <w:jc w:val="left"/>
        <w:rPr>
          <w:sz w:val="22"/>
        </w:rPr>
      </w:pPr>
    </w:p>
    <w:p w14:paraId="2F3E6578" w14:textId="77777777" w:rsidR="00C9275C" w:rsidRPr="0072110B" w:rsidRDefault="00C9275C" w:rsidP="001F6888">
      <w:pPr>
        <w:wordWrap/>
        <w:spacing w:after="0" w:line="240" w:lineRule="auto"/>
        <w:jc w:val="left"/>
        <w:rPr>
          <w:sz w:val="22"/>
        </w:rPr>
      </w:pPr>
      <w:r w:rsidRPr="0072110B">
        <w:rPr>
          <w:rFonts w:hint="eastAsia"/>
          <w:sz w:val="22"/>
        </w:rPr>
        <w:t>제9조(교육 과정)</w:t>
      </w:r>
    </w:p>
    <w:p w14:paraId="07C76BC3" w14:textId="763FCF7F" w:rsidR="00C9275C" w:rsidRPr="0072110B" w:rsidRDefault="00C9275C" w:rsidP="001F6888">
      <w:pPr>
        <w:spacing w:after="0" w:line="240" w:lineRule="auto"/>
        <w:jc w:val="left"/>
        <w:rPr>
          <w:sz w:val="22"/>
        </w:rPr>
      </w:pPr>
      <w:bookmarkStart w:id="0" w:name="_Hlk191559701"/>
      <w:r w:rsidRPr="0072110B">
        <w:rPr>
          <w:rFonts w:hint="eastAsia"/>
          <w:sz w:val="22"/>
        </w:rPr>
        <w:t xml:space="preserve">① </w:t>
      </w:r>
      <w:r w:rsidRPr="0072110B">
        <w:rPr>
          <w:sz w:val="22"/>
        </w:rPr>
        <w:t>2021</w:t>
      </w:r>
      <w:r w:rsidRPr="0072110B">
        <w:rPr>
          <w:rFonts w:hint="eastAsia"/>
          <w:sz w:val="22"/>
        </w:rPr>
        <w:t xml:space="preserve">년 </w:t>
      </w:r>
      <w:r w:rsidRPr="0072110B">
        <w:rPr>
          <w:sz w:val="22"/>
        </w:rPr>
        <w:t>3</w:t>
      </w:r>
      <w:r w:rsidRPr="0072110B">
        <w:rPr>
          <w:rFonts w:hint="eastAsia"/>
          <w:sz w:val="22"/>
        </w:rPr>
        <w:t xml:space="preserve">월 </w:t>
      </w:r>
      <w:r w:rsidRPr="0072110B">
        <w:rPr>
          <w:sz w:val="22"/>
        </w:rPr>
        <w:t>~ 2026</w:t>
      </w:r>
      <w:r w:rsidRPr="0072110B">
        <w:rPr>
          <w:rFonts w:hint="eastAsia"/>
          <w:sz w:val="22"/>
        </w:rPr>
        <w:t xml:space="preserve">년 </w:t>
      </w:r>
      <w:r w:rsidRPr="0072110B">
        <w:rPr>
          <w:sz w:val="22"/>
        </w:rPr>
        <w:t>2</w:t>
      </w:r>
      <w:r w:rsidRPr="0072110B">
        <w:rPr>
          <w:rFonts w:hint="eastAsia"/>
          <w:sz w:val="22"/>
        </w:rPr>
        <w:t>월 수련을 개시한 응급의학과 전공의는 수련 기간 동안 다음과 같은 항목을 필수 충족해야 한다</w:t>
      </w:r>
      <w:r w:rsidRPr="0072110B">
        <w:rPr>
          <w:sz w:val="22"/>
        </w:rPr>
        <w:t>.</w:t>
      </w:r>
      <w:r w:rsidRPr="0072110B">
        <w:rPr>
          <w:rFonts w:hint="eastAsia"/>
          <w:sz w:val="22"/>
        </w:rPr>
        <w:t xml:space="preserve"> 즉</w:t>
      </w:r>
      <w:r w:rsidRPr="0072110B">
        <w:rPr>
          <w:sz w:val="22"/>
        </w:rPr>
        <w:t xml:space="preserve">, </w:t>
      </w:r>
      <w:r w:rsidRPr="0072110B">
        <w:rPr>
          <w:rFonts w:hint="eastAsia"/>
          <w:sz w:val="22"/>
        </w:rPr>
        <w:t>이전 학회 수련규정(</w:t>
      </w:r>
      <w:r w:rsidRPr="0072110B">
        <w:rPr>
          <w:sz w:val="22"/>
        </w:rPr>
        <w:t>24</w:t>
      </w:r>
      <w:r w:rsidRPr="0072110B">
        <w:rPr>
          <w:rFonts w:hint="eastAsia"/>
          <w:sz w:val="22"/>
        </w:rPr>
        <w:t xml:space="preserve">년 </w:t>
      </w:r>
      <w:r w:rsidRPr="0072110B">
        <w:rPr>
          <w:sz w:val="22"/>
        </w:rPr>
        <w:t>3</w:t>
      </w:r>
      <w:r w:rsidRPr="0072110B">
        <w:rPr>
          <w:rFonts w:hint="eastAsia"/>
          <w:sz w:val="22"/>
        </w:rPr>
        <w:t>월 개정)을 적용한다.</w:t>
      </w:r>
      <w:r w:rsidRPr="0072110B">
        <w:rPr>
          <w:sz w:val="22"/>
        </w:rPr>
        <w:t xml:space="preserve"> </w:t>
      </w:r>
      <w:r w:rsidRPr="00945C9F">
        <w:rPr>
          <w:sz w:val="22"/>
        </w:rPr>
        <w:t>(</w:t>
      </w:r>
      <w:r w:rsidRPr="00945C9F">
        <w:rPr>
          <w:rFonts w:hint="eastAsia"/>
          <w:sz w:val="22"/>
        </w:rPr>
        <w:t xml:space="preserve">별첨 자료 </w:t>
      </w:r>
      <w:r w:rsidR="009B79CC">
        <w:rPr>
          <w:sz w:val="22"/>
        </w:rPr>
        <w:t>7</w:t>
      </w:r>
      <w:r w:rsidRPr="00945C9F">
        <w:rPr>
          <w:sz w:val="22"/>
        </w:rPr>
        <w:t>-1</w:t>
      </w:r>
      <w:r w:rsidR="00857D2D" w:rsidRPr="00945C9F">
        <w:rPr>
          <w:sz w:val="22"/>
        </w:rPr>
        <w:t>. 2024</w:t>
      </w:r>
      <w:r w:rsidR="00857D2D" w:rsidRPr="00945C9F">
        <w:rPr>
          <w:rFonts w:hint="eastAsia"/>
          <w:sz w:val="22"/>
        </w:rPr>
        <w:t xml:space="preserve">년 </w:t>
      </w:r>
      <w:r w:rsidR="00857D2D" w:rsidRPr="00945C9F">
        <w:rPr>
          <w:sz w:val="22"/>
        </w:rPr>
        <w:t>3</w:t>
      </w:r>
      <w:r w:rsidR="00857D2D" w:rsidRPr="00945C9F">
        <w:rPr>
          <w:rFonts w:hint="eastAsia"/>
          <w:sz w:val="22"/>
        </w:rPr>
        <w:t>월 개정 수련 규정</w:t>
      </w:r>
      <w:r w:rsidRPr="00945C9F">
        <w:rPr>
          <w:rFonts w:hint="eastAsia"/>
          <w:sz w:val="22"/>
        </w:rPr>
        <w:t>)</w:t>
      </w:r>
    </w:p>
    <w:bookmarkEnd w:id="0"/>
    <w:p w14:paraId="087DD00A" w14:textId="77777777" w:rsidR="00C9275C" w:rsidRPr="0072110B" w:rsidRDefault="00C9275C" w:rsidP="001F6888">
      <w:pPr>
        <w:pStyle w:val="a3"/>
        <w:numPr>
          <w:ilvl w:val="0"/>
          <w:numId w:val="7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내부 학술회의 참석</w:t>
      </w:r>
    </w:p>
    <w:p w14:paraId="5DA2CBF3" w14:textId="77777777" w:rsidR="00C9275C" w:rsidRPr="0072110B" w:rsidRDefault="00C9275C" w:rsidP="001F6888">
      <w:pPr>
        <w:spacing w:after="0" w:line="240" w:lineRule="auto"/>
        <w:ind w:left="800"/>
        <w:jc w:val="left"/>
        <w:rPr>
          <w:sz w:val="22"/>
        </w:rPr>
      </w:pPr>
      <w:r w:rsidRPr="0072110B">
        <w:rPr>
          <w:rFonts w:hint="eastAsia"/>
          <w:sz w:val="22"/>
        </w:rPr>
        <w:t>가.</w:t>
      </w:r>
      <w:r w:rsidRPr="0072110B">
        <w:rPr>
          <w:sz w:val="22"/>
        </w:rPr>
        <w:t xml:space="preserve"> 4</w:t>
      </w:r>
      <w:r w:rsidRPr="0072110B">
        <w:rPr>
          <w:rFonts w:hint="eastAsia"/>
          <w:sz w:val="22"/>
        </w:rPr>
        <w:t xml:space="preserve">년간 </w:t>
      </w:r>
      <w:r w:rsidRPr="0072110B">
        <w:rPr>
          <w:sz w:val="22"/>
        </w:rPr>
        <w:t>200</w:t>
      </w:r>
      <w:r w:rsidRPr="0072110B">
        <w:rPr>
          <w:rFonts w:hint="eastAsia"/>
          <w:sz w:val="22"/>
        </w:rPr>
        <w:t>회 이상</w:t>
      </w:r>
    </w:p>
    <w:p w14:paraId="49770B95" w14:textId="77777777" w:rsidR="00C9275C" w:rsidRPr="0072110B" w:rsidRDefault="00C9275C" w:rsidP="001F6888">
      <w:pPr>
        <w:pStyle w:val="a3"/>
        <w:numPr>
          <w:ilvl w:val="0"/>
          <w:numId w:val="7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외부 학술회의 참석</w:t>
      </w:r>
    </w:p>
    <w:p w14:paraId="770438F4" w14:textId="6B7FEE31" w:rsidR="00C9275C" w:rsidRPr="0072110B" w:rsidRDefault="00945C9F" w:rsidP="001F6888">
      <w:pPr>
        <w:pStyle w:val="a3"/>
        <w:spacing w:after="0" w:line="240" w:lineRule="auto"/>
        <w:ind w:leftChars="0"/>
        <w:jc w:val="left"/>
        <w:rPr>
          <w:sz w:val="22"/>
        </w:rPr>
      </w:pPr>
      <w:r>
        <w:rPr>
          <w:rFonts w:hint="eastAsia"/>
          <w:sz w:val="22"/>
        </w:rPr>
        <w:t>가</w:t>
      </w:r>
      <w:r w:rsidR="00C9275C" w:rsidRPr="0072110B">
        <w:rPr>
          <w:rFonts w:hint="eastAsia"/>
          <w:sz w:val="22"/>
        </w:rPr>
        <w:t>.</w:t>
      </w:r>
      <w:r w:rsidR="00C9275C" w:rsidRPr="0072110B">
        <w:rPr>
          <w:sz w:val="22"/>
        </w:rPr>
        <w:t xml:space="preserve"> 4</w:t>
      </w:r>
      <w:r w:rsidR="00C9275C" w:rsidRPr="0072110B">
        <w:rPr>
          <w:rFonts w:hint="eastAsia"/>
          <w:sz w:val="22"/>
        </w:rPr>
        <w:t xml:space="preserve">년간 </w:t>
      </w:r>
      <w:r w:rsidR="00C9275C" w:rsidRPr="0072110B">
        <w:rPr>
          <w:sz w:val="22"/>
        </w:rPr>
        <w:t>4</w:t>
      </w:r>
      <w:r w:rsidR="00C9275C" w:rsidRPr="0072110B">
        <w:rPr>
          <w:rFonts w:hint="eastAsia"/>
          <w:sz w:val="22"/>
        </w:rPr>
        <w:t>회 이상(단,</w:t>
      </w:r>
      <w:r w:rsidR="00C9275C" w:rsidRPr="0072110B">
        <w:rPr>
          <w:sz w:val="22"/>
        </w:rPr>
        <w:t xml:space="preserve"> 3</w:t>
      </w:r>
      <w:r w:rsidR="00C9275C" w:rsidRPr="0072110B">
        <w:rPr>
          <w:rFonts w:hint="eastAsia"/>
          <w:sz w:val="22"/>
        </w:rPr>
        <w:t>회 이상 대한응급의학회 학술대회 참석)</w:t>
      </w:r>
    </w:p>
    <w:p w14:paraId="7809E312" w14:textId="77777777" w:rsidR="00C9275C" w:rsidRPr="0072110B" w:rsidRDefault="00C9275C" w:rsidP="001F6888">
      <w:pPr>
        <w:pStyle w:val="a3"/>
        <w:numPr>
          <w:ilvl w:val="0"/>
          <w:numId w:val="7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필수공통교육과정</w:t>
      </w:r>
    </w:p>
    <w:p w14:paraId="2E592240" w14:textId="3CC47954" w:rsidR="00C9275C" w:rsidRPr="0072110B" w:rsidRDefault="00C9275C" w:rsidP="001F6888">
      <w:pPr>
        <w:pStyle w:val="a3"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가.</w:t>
      </w:r>
      <w:r w:rsidRPr="0072110B">
        <w:rPr>
          <w:sz w:val="22"/>
        </w:rPr>
        <w:t xml:space="preserve"> </w:t>
      </w:r>
      <w:r w:rsidRPr="0072110B">
        <w:rPr>
          <w:rFonts w:hint="eastAsia"/>
          <w:sz w:val="22"/>
        </w:rPr>
        <w:t>본 학회에서 인증한 전문외상처치술 연수교육(</w:t>
      </w:r>
      <w:r w:rsidR="00E07DCB">
        <w:rPr>
          <w:rFonts w:hint="eastAsia"/>
          <w:sz w:val="22"/>
        </w:rPr>
        <w:t>K</w:t>
      </w:r>
      <w:r w:rsidRPr="0072110B">
        <w:rPr>
          <w:sz w:val="22"/>
        </w:rPr>
        <w:t>TAT, ELS-Trauma)</w:t>
      </w:r>
    </w:p>
    <w:p w14:paraId="2C83BCB4" w14:textId="77777777" w:rsidR="00C9275C" w:rsidRPr="0072110B" w:rsidRDefault="00C9275C" w:rsidP="001F6888">
      <w:pPr>
        <w:pStyle w:val="a3"/>
        <w:spacing w:after="0" w:line="240" w:lineRule="auto"/>
        <w:ind w:leftChars="0"/>
        <w:jc w:val="left"/>
        <w:rPr>
          <w:sz w:val="22"/>
        </w:rPr>
      </w:pPr>
      <w:r w:rsidRPr="0072110B">
        <w:rPr>
          <w:sz w:val="22"/>
        </w:rPr>
        <w:t xml:space="preserve">나. 본 </w:t>
      </w:r>
      <w:r w:rsidRPr="0072110B">
        <w:rPr>
          <w:rFonts w:hint="eastAsia"/>
          <w:sz w:val="22"/>
        </w:rPr>
        <w:t>학회에서 인증한 전문심장소생술 워크숍(A</w:t>
      </w:r>
      <w:r w:rsidRPr="0072110B">
        <w:rPr>
          <w:sz w:val="22"/>
        </w:rPr>
        <w:t>CLS, KALS, ELS-Resuscitation)</w:t>
      </w:r>
    </w:p>
    <w:p w14:paraId="54EB1BDB" w14:textId="77777777" w:rsidR="00C9275C" w:rsidRPr="0072110B" w:rsidRDefault="00C9275C" w:rsidP="001F6888">
      <w:pPr>
        <w:pStyle w:val="a3"/>
        <w:numPr>
          <w:ilvl w:val="0"/>
          <w:numId w:val="7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sz w:val="22"/>
        </w:rPr>
        <w:t>교육</w:t>
      </w:r>
      <w:r w:rsidRPr="0072110B">
        <w:rPr>
          <w:rFonts w:hint="eastAsia"/>
          <w:sz w:val="22"/>
        </w:rPr>
        <w:t>평점</w:t>
      </w:r>
    </w:p>
    <w:p w14:paraId="5A9891EC" w14:textId="77777777" w:rsidR="00C9275C" w:rsidRPr="0072110B" w:rsidRDefault="00C9275C" w:rsidP="001F6888">
      <w:pPr>
        <w:pStyle w:val="a3"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가.</w:t>
      </w:r>
      <w:r w:rsidRPr="0072110B">
        <w:rPr>
          <w:sz w:val="22"/>
        </w:rPr>
        <w:t xml:space="preserve"> </w:t>
      </w:r>
      <w:r w:rsidRPr="0072110B">
        <w:rPr>
          <w:rFonts w:hint="eastAsia"/>
          <w:sz w:val="22"/>
        </w:rPr>
        <w:t xml:space="preserve">본 학회에서 인증한 교육과정으로 </w:t>
      </w:r>
      <w:r w:rsidRPr="0072110B">
        <w:rPr>
          <w:sz w:val="22"/>
        </w:rPr>
        <w:t>4</w:t>
      </w:r>
      <w:r w:rsidRPr="0072110B">
        <w:rPr>
          <w:rFonts w:hint="eastAsia"/>
          <w:sz w:val="22"/>
        </w:rPr>
        <w:t>년간 필수평점(</w:t>
      </w:r>
      <w:r w:rsidRPr="0072110B">
        <w:rPr>
          <w:sz w:val="22"/>
        </w:rPr>
        <w:t>Credit) 50점 이상(필수</w:t>
      </w:r>
      <w:r w:rsidRPr="0072110B">
        <w:rPr>
          <w:rFonts w:hint="eastAsia"/>
          <w:sz w:val="22"/>
        </w:rPr>
        <w:t>교육과정 포함)</w:t>
      </w:r>
    </w:p>
    <w:p w14:paraId="2A23041F" w14:textId="77777777" w:rsidR="00C9275C" w:rsidRPr="0072110B" w:rsidRDefault="00C9275C" w:rsidP="001F6888">
      <w:pPr>
        <w:pStyle w:val="a3"/>
        <w:numPr>
          <w:ilvl w:val="0"/>
          <w:numId w:val="7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학회 수련 중 평가(</w:t>
      </w:r>
      <w:r w:rsidRPr="0072110B">
        <w:rPr>
          <w:sz w:val="22"/>
        </w:rPr>
        <w:t>In-Training Exam)</w:t>
      </w:r>
    </w:p>
    <w:p w14:paraId="1C61D6A1" w14:textId="77777777" w:rsidR="00C9275C" w:rsidRPr="0072110B" w:rsidRDefault="00C9275C" w:rsidP="001F6888">
      <w:pPr>
        <w:spacing w:after="0" w:line="240" w:lineRule="auto"/>
        <w:ind w:left="800"/>
        <w:jc w:val="left"/>
        <w:rPr>
          <w:sz w:val="22"/>
        </w:rPr>
      </w:pPr>
      <w:r w:rsidRPr="0072110B">
        <w:rPr>
          <w:sz w:val="22"/>
        </w:rPr>
        <w:t xml:space="preserve">가. 4년간 1회 </w:t>
      </w:r>
      <w:r w:rsidRPr="0072110B">
        <w:rPr>
          <w:rFonts w:hint="eastAsia"/>
          <w:sz w:val="22"/>
        </w:rPr>
        <w:t>통과(</w:t>
      </w:r>
      <w:r w:rsidRPr="0072110B">
        <w:rPr>
          <w:sz w:val="22"/>
        </w:rPr>
        <w:t>100</w:t>
      </w:r>
      <w:r w:rsidRPr="0072110B">
        <w:rPr>
          <w:rFonts w:hint="eastAsia"/>
          <w:sz w:val="22"/>
        </w:rPr>
        <w:t xml:space="preserve">점 만점 중 </w:t>
      </w:r>
      <w:r w:rsidRPr="0072110B">
        <w:rPr>
          <w:sz w:val="22"/>
        </w:rPr>
        <w:t>40</w:t>
      </w:r>
      <w:r w:rsidRPr="0072110B">
        <w:rPr>
          <w:rFonts w:hint="eastAsia"/>
          <w:sz w:val="22"/>
        </w:rPr>
        <w:t>점 이상 획득 시)</w:t>
      </w:r>
    </w:p>
    <w:p w14:paraId="7073AF42" w14:textId="77777777" w:rsidR="00C9275C" w:rsidRPr="0072110B" w:rsidRDefault="00C9275C" w:rsidP="001F6888">
      <w:pPr>
        <w:pStyle w:val="a3"/>
        <w:numPr>
          <w:ilvl w:val="0"/>
          <w:numId w:val="7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논문 제출</w:t>
      </w:r>
    </w:p>
    <w:p w14:paraId="21176FD7" w14:textId="77777777" w:rsidR="00C9275C" w:rsidRPr="0072110B" w:rsidRDefault="00C9275C" w:rsidP="001F6888">
      <w:pPr>
        <w:pStyle w:val="a3"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가.</w:t>
      </w:r>
      <w:r w:rsidRPr="0072110B">
        <w:rPr>
          <w:sz w:val="22"/>
        </w:rPr>
        <w:t xml:space="preserve"> </w:t>
      </w:r>
      <w:r w:rsidRPr="0072110B">
        <w:rPr>
          <w:rFonts w:hint="eastAsia"/>
          <w:sz w:val="22"/>
        </w:rPr>
        <w:t>원저에 한하며,</w:t>
      </w:r>
      <w:r w:rsidRPr="0072110B">
        <w:rPr>
          <w:sz w:val="22"/>
        </w:rPr>
        <w:t xml:space="preserve"> </w:t>
      </w:r>
      <w:r w:rsidRPr="0072110B">
        <w:rPr>
          <w:rFonts w:hint="eastAsia"/>
          <w:sz w:val="22"/>
        </w:rPr>
        <w:t xml:space="preserve">수련 기간 동안 </w:t>
      </w:r>
      <w:r w:rsidRPr="0072110B">
        <w:rPr>
          <w:sz w:val="22"/>
        </w:rPr>
        <w:t>1</w:t>
      </w:r>
      <w:r w:rsidRPr="0072110B">
        <w:rPr>
          <w:rFonts w:hint="eastAsia"/>
          <w:sz w:val="22"/>
        </w:rPr>
        <w:t>편 이상의 주저자인 경우 인정</w:t>
      </w:r>
    </w:p>
    <w:p w14:paraId="1B2A3E22" w14:textId="77777777" w:rsidR="00C9275C" w:rsidRPr="0072110B" w:rsidRDefault="00C9275C" w:rsidP="001F6888">
      <w:pPr>
        <w:pStyle w:val="a3"/>
        <w:numPr>
          <w:ilvl w:val="0"/>
          <w:numId w:val="7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타과 파견</w:t>
      </w:r>
    </w:p>
    <w:p w14:paraId="3E9E6C94" w14:textId="77777777" w:rsidR="00C9275C" w:rsidRPr="0072110B" w:rsidRDefault="00C9275C" w:rsidP="001F6888">
      <w:pPr>
        <w:pStyle w:val="a3"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가</w:t>
      </w:r>
      <w:r w:rsidRPr="0072110B">
        <w:rPr>
          <w:sz w:val="22"/>
        </w:rPr>
        <w:t>. 4</w:t>
      </w:r>
      <w:r w:rsidRPr="0072110B">
        <w:rPr>
          <w:rFonts w:hint="eastAsia"/>
          <w:sz w:val="22"/>
        </w:rPr>
        <w:t xml:space="preserve">년간 </w:t>
      </w:r>
      <w:r w:rsidRPr="0072110B">
        <w:rPr>
          <w:sz w:val="22"/>
        </w:rPr>
        <w:t>4</w:t>
      </w:r>
      <w:r w:rsidRPr="0072110B">
        <w:rPr>
          <w:rFonts w:hint="eastAsia"/>
          <w:sz w:val="22"/>
        </w:rPr>
        <w:t>개월 이상</w:t>
      </w:r>
    </w:p>
    <w:p w14:paraId="5EB83584" w14:textId="77777777" w:rsidR="00C9275C" w:rsidRPr="0072110B" w:rsidRDefault="00C9275C" w:rsidP="001F6888">
      <w:pPr>
        <w:spacing w:after="0" w:line="240" w:lineRule="auto"/>
        <w:jc w:val="left"/>
        <w:rPr>
          <w:sz w:val="22"/>
        </w:rPr>
      </w:pPr>
      <w:r w:rsidRPr="0072110B">
        <w:rPr>
          <w:rFonts w:hint="eastAsia"/>
          <w:sz w:val="22"/>
        </w:rPr>
        <w:t xml:space="preserve">② </w:t>
      </w:r>
      <w:r w:rsidRPr="0072110B">
        <w:rPr>
          <w:sz w:val="22"/>
        </w:rPr>
        <w:t>2026</w:t>
      </w:r>
      <w:r w:rsidRPr="0072110B">
        <w:rPr>
          <w:rFonts w:hint="eastAsia"/>
          <w:sz w:val="22"/>
        </w:rPr>
        <w:t xml:space="preserve">년 </w:t>
      </w:r>
      <w:r w:rsidRPr="0072110B">
        <w:rPr>
          <w:sz w:val="22"/>
        </w:rPr>
        <w:t>3</w:t>
      </w:r>
      <w:r w:rsidRPr="0072110B">
        <w:rPr>
          <w:rFonts w:hint="eastAsia"/>
          <w:sz w:val="22"/>
        </w:rPr>
        <w:t>월부터 수련을 개시한 응급의학과 전공의는 수련 기간 동안 다음과 같은 항목을 필수 충족해야 한다.</w:t>
      </w:r>
      <w:r w:rsidRPr="0072110B">
        <w:rPr>
          <w:sz w:val="22"/>
        </w:rPr>
        <w:t xml:space="preserve"> </w:t>
      </w:r>
    </w:p>
    <w:p w14:paraId="5BE9FB4B" w14:textId="77777777" w:rsidR="00C9275C" w:rsidRPr="0072110B" w:rsidRDefault="00C9275C" w:rsidP="001F6888">
      <w:pPr>
        <w:pStyle w:val="a3"/>
        <w:numPr>
          <w:ilvl w:val="0"/>
          <w:numId w:val="8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 xml:space="preserve">내부 주관 전공의 교육 </w:t>
      </w:r>
      <w:proofErr w:type="spellStart"/>
      <w:r w:rsidRPr="0072110B">
        <w:rPr>
          <w:rFonts w:hint="eastAsia"/>
          <w:sz w:val="22"/>
        </w:rPr>
        <w:t>집담회</w:t>
      </w:r>
      <w:proofErr w:type="spellEnd"/>
      <w:r w:rsidRPr="0072110B">
        <w:rPr>
          <w:rFonts w:hint="eastAsia"/>
          <w:sz w:val="22"/>
        </w:rPr>
        <w:t xml:space="preserve"> 참가</w:t>
      </w:r>
    </w:p>
    <w:p w14:paraId="3A5A4D21" w14:textId="77777777" w:rsidR="00C9275C" w:rsidRPr="0072110B" w:rsidRDefault="00C9275C" w:rsidP="001F6888">
      <w:pPr>
        <w:pStyle w:val="a3"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가.</w:t>
      </w:r>
      <w:r w:rsidRPr="0072110B">
        <w:rPr>
          <w:sz w:val="22"/>
        </w:rPr>
        <w:t xml:space="preserve"> </w:t>
      </w:r>
      <w:r w:rsidRPr="0072110B">
        <w:rPr>
          <w:rFonts w:hint="eastAsia"/>
          <w:sz w:val="22"/>
        </w:rPr>
        <w:t xml:space="preserve">연간 </w:t>
      </w:r>
      <w:r w:rsidRPr="0072110B">
        <w:rPr>
          <w:sz w:val="22"/>
        </w:rPr>
        <w:t>40</w:t>
      </w:r>
      <w:r w:rsidRPr="0072110B">
        <w:rPr>
          <w:rFonts w:hint="eastAsia"/>
          <w:sz w:val="22"/>
        </w:rPr>
        <w:t>회 이상,</w:t>
      </w:r>
      <w:r w:rsidRPr="0072110B">
        <w:rPr>
          <w:sz w:val="22"/>
        </w:rPr>
        <w:t xml:space="preserve"> 4</w:t>
      </w:r>
      <w:r w:rsidRPr="0072110B">
        <w:rPr>
          <w:rFonts w:hint="eastAsia"/>
          <w:sz w:val="22"/>
        </w:rPr>
        <w:t xml:space="preserve">년간 </w:t>
      </w:r>
      <w:r w:rsidRPr="0072110B">
        <w:rPr>
          <w:sz w:val="22"/>
        </w:rPr>
        <w:t>160</w:t>
      </w:r>
      <w:r w:rsidRPr="0072110B">
        <w:rPr>
          <w:rFonts w:hint="eastAsia"/>
          <w:sz w:val="22"/>
        </w:rPr>
        <w:t>회 이상</w:t>
      </w:r>
    </w:p>
    <w:p w14:paraId="354DBF82" w14:textId="77777777" w:rsidR="00C9275C" w:rsidRPr="0072110B" w:rsidRDefault="00C9275C" w:rsidP="001F6888">
      <w:pPr>
        <w:pStyle w:val="a3"/>
        <w:numPr>
          <w:ilvl w:val="0"/>
          <w:numId w:val="8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 xml:space="preserve">응급의학 관련 학술대회 참가 </w:t>
      </w:r>
    </w:p>
    <w:p w14:paraId="02B8B3E0" w14:textId="25E1BA73" w:rsidR="00C9275C" w:rsidRPr="0072110B" w:rsidRDefault="00C9275C" w:rsidP="001F6888">
      <w:pPr>
        <w:pStyle w:val="a3"/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가.</w:t>
      </w:r>
      <w:r w:rsidRPr="0072110B">
        <w:rPr>
          <w:sz w:val="22"/>
        </w:rPr>
        <w:t xml:space="preserve"> 4</w:t>
      </w:r>
      <w:r w:rsidRPr="0072110B">
        <w:rPr>
          <w:rFonts w:hint="eastAsia"/>
          <w:sz w:val="22"/>
        </w:rPr>
        <w:t xml:space="preserve">년간 </w:t>
      </w:r>
      <w:r w:rsidRPr="0072110B">
        <w:rPr>
          <w:sz w:val="22"/>
        </w:rPr>
        <w:t>4</w:t>
      </w:r>
      <w:r w:rsidRPr="0072110B">
        <w:rPr>
          <w:rFonts w:hint="eastAsia"/>
          <w:sz w:val="22"/>
        </w:rPr>
        <w:t xml:space="preserve">회 이상 </w:t>
      </w:r>
      <w:r w:rsidRPr="0072110B">
        <w:rPr>
          <w:sz w:val="22"/>
        </w:rPr>
        <w:t>(</w:t>
      </w:r>
      <w:r w:rsidRPr="0072110B">
        <w:rPr>
          <w:rFonts w:hint="eastAsia"/>
          <w:sz w:val="22"/>
        </w:rPr>
        <w:t xml:space="preserve">대한응급의학회 학술대회 참가 </w:t>
      </w:r>
      <w:r w:rsidRPr="0072110B">
        <w:rPr>
          <w:sz w:val="22"/>
        </w:rPr>
        <w:t>4</w:t>
      </w:r>
      <w:r w:rsidRPr="0072110B">
        <w:rPr>
          <w:rFonts w:hint="eastAsia"/>
          <w:sz w:val="22"/>
        </w:rPr>
        <w:t xml:space="preserve">년간 </w:t>
      </w:r>
      <w:r w:rsidRPr="0072110B">
        <w:rPr>
          <w:sz w:val="22"/>
        </w:rPr>
        <w:t>3</w:t>
      </w:r>
      <w:r w:rsidRPr="0072110B">
        <w:rPr>
          <w:rFonts w:hint="eastAsia"/>
          <w:sz w:val="22"/>
        </w:rPr>
        <w:t>회</w:t>
      </w:r>
      <w:r w:rsidR="00945C9F">
        <w:rPr>
          <w:rFonts w:hint="eastAsia"/>
          <w:sz w:val="22"/>
        </w:rPr>
        <w:t xml:space="preserve"> </w:t>
      </w:r>
      <w:r w:rsidRPr="0072110B">
        <w:rPr>
          <w:rFonts w:hint="eastAsia"/>
          <w:sz w:val="22"/>
        </w:rPr>
        <w:t>이상)</w:t>
      </w:r>
    </w:p>
    <w:p w14:paraId="02D93D18" w14:textId="77777777" w:rsidR="00C9275C" w:rsidRPr="0072110B" w:rsidRDefault="00C9275C" w:rsidP="001F6888">
      <w:pPr>
        <w:pStyle w:val="a3"/>
        <w:numPr>
          <w:ilvl w:val="0"/>
          <w:numId w:val="8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lastRenderedPageBreak/>
        <w:t xml:space="preserve">필수공통교육과정 </w:t>
      </w:r>
    </w:p>
    <w:p w14:paraId="63097558" w14:textId="77777777" w:rsidR="00C9275C" w:rsidRPr="0072110B" w:rsidRDefault="00C9275C" w:rsidP="001F6888">
      <w:pPr>
        <w:pStyle w:val="a3"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가.</w:t>
      </w:r>
      <w:r w:rsidRPr="0072110B">
        <w:rPr>
          <w:sz w:val="22"/>
        </w:rPr>
        <w:t xml:space="preserve"> 4</w:t>
      </w:r>
      <w:r w:rsidRPr="0072110B">
        <w:rPr>
          <w:rFonts w:hint="eastAsia"/>
          <w:sz w:val="22"/>
        </w:rPr>
        <w:t>년간 필수 이수</w:t>
      </w:r>
    </w:p>
    <w:p w14:paraId="7CE7A792" w14:textId="77777777" w:rsidR="00C9275C" w:rsidRPr="0072110B" w:rsidRDefault="00C9275C" w:rsidP="001F6888">
      <w:pPr>
        <w:pStyle w:val="a3"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나.</w:t>
      </w:r>
      <w:r w:rsidRPr="0072110B">
        <w:rPr>
          <w:sz w:val="22"/>
        </w:rPr>
        <w:t xml:space="preserve"> </w:t>
      </w:r>
      <w:r w:rsidRPr="0072110B">
        <w:rPr>
          <w:rFonts w:hint="eastAsia"/>
          <w:sz w:val="22"/>
        </w:rPr>
        <w:t xml:space="preserve">신입전공의 입문교육과정 </w:t>
      </w:r>
      <w:r w:rsidRPr="0072110B">
        <w:rPr>
          <w:sz w:val="22"/>
        </w:rPr>
        <w:t>1</w:t>
      </w:r>
      <w:r w:rsidRPr="0072110B">
        <w:rPr>
          <w:rFonts w:hint="eastAsia"/>
          <w:sz w:val="22"/>
        </w:rPr>
        <w:t>개</w:t>
      </w:r>
    </w:p>
    <w:p w14:paraId="5E149934" w14:textId="77777777" w:rsidR="00C9275C" w:rsidRPr="0072110B" w:rsidRDefault="00C9275C" w:rsidP="001F6888">
      <w:pPr>
        <w:pStyle w:val="a3"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다.</w:t>
      </w:r>
      <w:r w:rsidRPr="0072110B">
        <w:rPr>
          <w:sz w:val="22"/>
        </w:rPr>
        <w:t xml:space="preserve"> </w:t>
      </w:r>
      <w:r w:rsidRPr="0072110B">
        <w:rPr>
          <w:rFonts w:hint="eastAsia"/>
          <w:sz w:val="22"/>
        </w:rPr>
        <w:t xml:space="preserve">전문심장소생술 교육과정 중 </w:t>
      </w:r>
      <w:r w:rsidRPr="0072110B">
        <w:rPr>
          <w:sz w:val="22"/>
        </w:rPr>
        <w:t>1</w:t>
      </w:r>
      <w:r w:rsidRPr="0072110B">
        <w:rPr>
          <w:rFonts w:hint="eastAsia"/>
          <w:sz w:val="22"/>
        </w:rPr>
        <w:t>개</w:t>
      </w:r>
    </w:p>
    <w:p w14:paraId="574641D2" w14:textId="77777777" w:rsidR="00C9275C" w:rsidRPr="0072110B" w:rsidRDefault="00C9275C" w:rsidP="001F6888">
      <w:pPr>
        <w:pStyle w:val="a3"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라.</w:t>
      </w:r>
      <w:r w:rsidRPr="0072110B">
        <w:rPr>
          <w:sz w:val="22"/>
        </w:rPr>
        <w:t xml:space="preserve"> </w:t>
      </w:r>
      <w:r w:rsidRPr="0072110B">
        <w:rPr>
          <w:rFonts w:hint="eastAsia"/>
          <w:sz w:val="22"/>
        </w:rPr>
        <w:t xml:space="preserve">전문외상처치교육과정 중 </w:t>
      </w:r>
      <w:r w:rsidRPr="0072110B">
        <w:rPr>
          <w:sz w:val="22"/>
        </w:rPr>
        <w:t>1</w:t>
      </w:r>
      <w:r w:rsidRPr="0072110B">
        <w:rPr>
          <w:rFonts w:hint="eastAsia"/>
          <w:sz w:val="22"/>
        </w:rPr>
        <w:t>개</w:t>
      </w:r>
    </w:p>
    <w:p w14:paraId="3D57FEA4" w14:textId="77777777" w:rsidR="00C9275C" w:rsidRPr="0072110B" w:rsidRDefault="00C9275C" w:rsidP="001F6888">
      <w:pPr>
        <w:pStyle w:val="a3"/>
        <w:numPr>
          <w:ilvl w:val="0"/>
          <w:numId w:val="8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sz w:val="22"/>
        </w:rPr>
        <w:t>교육</w:t>
      </w:r>
      <w:r w:rsidRPr="0072110B">
        <w:rPr>
          <w:rFonts w:hint="eastAsia"/>
          <w:sz w:val="22"/>
        </w:rPr>
        <w:t>평점</w:t>
      </w:r>
    </w:p>
    <w:p w14:paraId="73D09BE3" w14:textId="77777777" w:rsidR="00C9275C" w:rsidRPr="0072110B" w:rsidRDefault="00C9275C" w:rsidP="001F6888">
      <w:pPr>
        <w:pStyle w:val="a3"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가.</w:t>
      </w:r>
      <w:r w:rsidRPr="0072110B">
        <w:rPr>
          <w:sz w:val="22"/>
        </w:rPr>
        <w:t xml:space="preserve"> </w:t>
      </w:r>
      <w:r w:rsidRPr="0072110B">
        <w:rPr>
          <w:rFonts w:hint="eastAsia"/>
          <w:sz w:val="22"/>
        </w:rPr>
        <w:t xml:space="preserve">본 학회에서 인증한 교육과정으로 </w:t>
      </w:r>
      <w:r w:rsidRPr="0072110B">
        <w:rPr>
          <w:sz w:val="22"/>
        </w:rPr>
        <w:t>4</w:t>
      </w:r>
      <w:r w:rsidRPr="0072110B">
        <w:rPr>
          <w:rFonts w:hint="eastAsia"/>
          <w:sz w:val="22"/>
        </w:rPr>
        <w:t>년간 필수평점(</w:t>
      </w:r>
      <w:r w:rsidRPr="0072110B">
        <w:rPr>
          <w:sz w:val="22"/>
        </w:rPr>
        <w:t>Credit) 50점 이상</w:t>
      </w:r>
      <w:r w:rsidRPr="0072110B">
        <w:rPr>
          <w:rFonts w:hint="eastAsia"/>
          <w:sz w:val="22"/>
        </w:rPr>
        <w:t>(다만,</w:t>
      </w:r>
      <w:r w:rsidRPr="0072110B">
        <w:rPr>
          <w:sz w:val="22"/>
        </w:rPr>
        <w:t xml:space="preserve"> 1, 2</w:t>
      </w:r>
      <w:r w:rsidRPr="0072110B">
        <w:rPr>
          <w:rFonts w:hint="eastAsia"/>
          <w:sz w:val="22"/>
        </w:rPr>
        <w:t xml:space="preserve">년차 수련기간 중 최소 </w:t>
      </w:r>
      <w:r w:rsidRPr="0072110B">
        <w:rPr>
          <w:sz w:val="22"/>
        </w:rPr>
        <w:t>20</w:t>
      </w:r>
      <w:r w:rsidRPr="0072110B">
        <w:rPr>
          <w:rFonts w:hint="eastAsia"/>
          <w:sz w:val="22"/>
        </w:rPr>
        <w:t>점 이상을 이수)</w:t>
      </w:r>
    </w:p>
    <w:p w14:paraId="24F94A27" w14:textId="333353FD" w:rsidR="00C9275C" w:rsidRPr="0072110B" w:rsidRDefault="00C9275C" w:rsidP="001F6888">
      <w:pPr>
        <w:pStyle w:val="a3"/>
        <w:spacing w:after="0" w:line="240" w:lineRule="auto"/>
        <w:ind w:leftChars="0"/>
        <w:jc w:val="left"/>
        <w:rPr>
          <w:sz w:val="22"/>
        </w:rPr>
      </w:pPr>
      <w:r w:rsidRPr="00857D2D">
        <w:rPr>
          <w:rFonts w:hint="eastAsia"/>
          <w:sz w:val="22"/>
        </w:rPr>
        <w:t>나.</w:t>
      </w:r>
      <w:r w:rsidRPr="00857D2D">
        <w:rPr>
          <w:sz w:val="22"/>
        </w:rPr>
        <w:t xml:space="preserve"> </w:t>
      </w:r>
      <w:r w:rsidRPr="00857D2D">
        <w:rPr>
          <w:rFonts w:hint="eastAsia"/>
          <w:sz w:val="22"/>
        </w:rPr>
        <w:t>본 학회에서 인증한 교육과정은 별첨과 같다.</w:t>
      </w:r>
      <w:r w:rsidRPr="00857D2D">
        <w:rPr>
          <w:sz w:val="22"/>
        </w:rPr>
        <w:t xml:space="preserve"> (</w:t>
      </w:r>
      <w:r w:rsidRPr="00857D2D">
        <w:rPr>
          <w:rFonts w:hint="eastAsia"/>
          <w:sz w:val="22"/>
        </w:rPr>
        <w:t xml:space="preserve">별첨 자료 </w:t>
      </w:r>
      <w:r w:rsidR="009B79CC">
        <w:rPr>
          <w:sz w:val="22"/>
        </w:rPr>
        <w:t>6</w:t>
      </w:r>
      <w:r w:rsidRPr="00857D2D">
        <w:rPr>
          <w:sz w:val="22"/>
        </w:rPr>
        <w:t xml:space="preserve">. </w:t>
      </w:r>
      <w:r w:rsidRPr="00857D2D">
        <w:rPr>
          <w:rFonts w:hint="eastAsia"/>
          <w:sz w:val="22"/>
        </w:rPr>
        <w:t>전공의</w:t>
      </w:r>
      <w:r w:rsidR="00857D2D" w:rsidRPr="00857D2D">
        <w:rPr>
          <w:rFonts w:hint="eastAsia"/>
          <w:sz w:val="22"/>
        </w:rPr>
        <w:t xml:space="preserve"> 교과과정별 크레딧 목록</w:t>
      </w:r>
      <w:r w:rsidRPr="00857D2D">
        <w:rPr>
          <w:rFonts w:hint="eastAsia"/>
          <w:sz w:val="22"/>
        </w:rPr>
        <w:t>)</w:t>
      </w:r>
    </w:p>
    <w:p w14:paraId="79B5EAEE" w14:textId="77777777" w:rsidR="00C9275C" w:rsidRPr="0072110B" w:rsidRDefault="00C9275C" w:rsidP="001F6888">
      <w:pPr>
        <w:pStyle w:val="a3"/>
        <w:numPr>
          <w:ilvl w:val="0"/>
          <w:numId w:val="8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수련병원 내부 수련 중 평가</w:t>
      </w:r>
    </w:p>
    <w:p w14:paraId="53029F67" w14:textId="77777777" w:rsidR="00C9275C" w:rsidRPr="0072110B" w:rsidRDefault="00C9275C" w:rsidP="001F6888">
      <w:pPr>
        <w:spacing w:after="0" w:line="240" w:lineRule="auto"/>
        <w:ind w:left="800"/>
        <w:jc w:val="left"/>
        <w:rPr>
          <w:sz w:val="22"/>
        </w:rPr>
      </w:pPr>
      <w:r w:rsidRPr="0072110B">
        <w:rPr>
          <w:sz w:val="22"/>
        </w:rPr>
        <w:t>가. 연간 1회, 4</w:t>
      </w:r>
      <w:r w:rsidRPr="0072110B">
        <w:rPr>
          <w:rFonts w:hint="eastAsia"/>
          <w:sz w:val="22"/>
        </w:rPr>
        <w:t xml:space="preserve">년간 </w:t>
      </w:r>
      <w:r w:rsidRPr="0072110B">
        <w:rPr>
          <w:sz w:val="22"/>
        </w:rPr>
        <w:t>4</w:t>
      </w:r>
      <w:r w:rsidRPr="0072110B">
        <w:rPr>
          <w:rFonts w:hint="eastAsia"/>
          <w:sz w:val="22"/>
        </w:rPr>
        <w:t>회 시행</w:t>
      </w:r>
    </w:p>
    <w:p w14:paraId="26AA1566" w14:textId="77777777" w:rsidR="00C9275C" w:rsidRPr="0072110B" w:rsidRDefault="00C9275C" w:rsidP="001F6888">
      <w:pPr>
        <w:pStyle w:val="a3"/>
        <w:numPr>
          <w:ilvl w:val="0"/>
          <w:numId w:val="8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 xml:space="preserve">수련병원 응급의학과 내 </w:t>
      </w:r>
      <w:r w:rsidRPr="0072110B">
        <w:rPr>
          <w:sz w:val="22"/>
        </w:rPr>
        <w:t xml:space="preserve">EPA </w:t>
      </w:r>
      <w:r w:rsidRPr="0072110B">
        <w:rPr>
          <w:rFonts w:hint="eastAsia"/>
          <w:sz w:val="22"/>
        </w:rPr>
        <w:t>수련종합평가(역량위원회)</w:t>
      </w:r>
    </w:p>
    <w:p w14:paraId="6603C1DE" w14:textId="77777777" w:rsidR="00C9275C" w:rsidRPr="0072110B" w:rsidRDefault="00C9275C" w:rsidP="001F6888">
      <w:pPr>
        <w:pStyle w:val="a3"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가.</w:t>
      </w:r>
      <w:r w:rsidRPr="0072110B">
        <w:rPr>
          <w:sz w:val="22"/>
        </w:rPr>
        <w:t xml:space="preserve"> </w:t>
      </w:r>
      <w:r w:rsidRPr="0072110B">
        <w:rPr>
          <w:rFonts w:hint="eastAsia"/>
          <w:sz w:val="22"/>
        </w:rPr>
        <w:t xml:space="preserve">연간 </w:t>
      </w:r>
      <w:r w:rsidRPr="0072110B">
        <w:rPr>
          <w:sz w:val="22"/>
        </w:rPr>
        <w:t>1</w:t>
      </w:r>
      <w:r w:rsidRPr="0072110B">
        <w:rPr>
          <w:rFonts w:hint="eastAsia"/>
          <w:sz w:val="22"/>
        </w:rPr>
        <w:t>회,</w:t>
      </w:r>
      <w:r w:rsidRPr="0072110B">
        <w:rPr>
          <w:sz w:val="22"/>
        </w:rPr>
        <w:t xml:space="preserve"> 4</w:t>
      </w:r>
      <w:r w:rsidRPr="0072110B">
        <w:rPr>
          <w:rFonts w:hint="eastAsia"/>
          <w:sz w:val="22"/>
        </w:rPr>
        <w:t xml:space="preserve">년간 </w:t>
      </w:r>
      <w:r w:rsidRPr="0072110B">
        <w:rPr>
          <w:sz w:val="22"/>
        </w:rPr>
        <w:t>4</w:t>
      </w:r>
      <w:r w:rsidRPr="0072110B">
        <w:rPr>
          <w:rFonts w:hint="eastAsia"/>
          <w:sz w:val="22"/>
        </w:rPr>
        <w:t>회 시행</w:t>
      </w:r>
    </w:p>
    <w:p w14:paraId="39315D5B" w14:textId="77777777" w:rsidR="00C9275C" w:rsidRPr="0072110B" w:rsidRDefault="00C9275C" w:rsidP="001F6888">
      <w:pPr>
        <w:pStyle w:val="a3"/>
        <w:numPr>
          <w:ilvl w:val="0"/>
          <w:numId w:val="8"/>
        </w:numPr>
        <w:wordWrap/>
        <w:spacing w:after="0" w:line="240" w:lineRule="auto"/>
        <w:ind w:leftChars="0"/>
        <w:jc w:val="left"/>
        <w:rPr>
          <w:sz w:val="22"/>
        </w:rPr>
      </w:pPr>
      <w:r w:rsidRPr="0072110B">
        <w:rPr>
          <w:rFonts w:hint="eastAsia"/>
          <w:sz w:val="22"/>
        </w:rPr>
        <w:t>학회 수련 중 평가(</w:t>
      </w:r>
      <w:r w:rsidRPr="0072110B">
        <w:rPr>
          <w:sz w:val="22"/>
        </w:rPr>
        <w:t>In-Training Exam)</w:t>
      </w:r>
    </w:p>
    <w:p w14:paraId="7A968890" w14:textId="77777777" w:rsidR="00C9275C" w:rsidRPr="0072110B" w:rsidRDefault="00C9275C" w:rsidP="001F6888">
      <w:pPr>
        <w:spacing w:after="0" w:line="240" w:lineRule="auto"/>
        <w:ind w:left="800"/>
        <w:rPr>
          <w:strike/>
          <w:sz w:val="22"/>
        </w:rPr>
      </w:pPr>
      <w:r w:rsidRPr="0072110B">
        <w:rPr>
          <w:sz w:val="22"/>
        </w:rPr>
        <w:t xml:space="preserve">가. 4년간 1회 </w:t>
      </w:r>
      <w:r w:rsidRPr="0072110B">
        <w:rPr>
          <w:rFonts w:hint="eastAsia"/>
          <w:sz w:val="22"/>
        </w:rPr>
        <w:t>통과</w:t>
      </w:r>
    </w:p>
    <w:p w14:paraId="4968CCE1" w14:textId="40C507C2" w:rsidR="0072110B" w:rsidRPr="0072110B" w:rsidRDefault="0072110B" w:rsidP="001F6888">
      <w:pPr>
        <w:pStyle w:val="a3"/>
        <w:numPr>
          <w:ilvl w:val="0"/>
          <w:numId w:val="8"/>
        </w:numPr>
        <w:spacing w:after="0" w:line="240" w:lineRule="auto"/>
        <w:ind w:leftChars="0"/>
        <w:rPr>
          <w:sz w:val="22"/>
        </w:rPr>
      </w:pPr>
      <w:r>
        <w:rPr>
          <w:rFonts w:hint="eastAsia"/>
          <w:sz w:val="22"/>
        </w:rPr>
        <w:t>응급의학과 관련 학술지 원저 논문</w:t>
      </w:r>
      <w:r>
        <w:rPr>
          <w:sz w:val="22"/>
        </w:rPr>
        <w:t xml:space="preserve">(Original article) </w:t>
      </w:r>
      <w:r>
        <w:rPr>
          <w:rFonts w:hint="eastAsia"/>
          <w:sz w:val="22"/>
        </w:rPr>
        <w:t>제출</w:t>
      </w:r>
    </w:p>
    <w:p w14:paraId="0EBABD7C" w14:textId="60B6ED14" w:rsidR="0072110B" w:rsidRDefault="0072110B" w:rsidP="001F6888">
      <w:pPr>
        <w:pStyle w:val="a3"/>
        <w:spacing w:after="0"/>
        <w:ind w:leftChars="0"/>
        <w:rPr>
          <w:sz w:val="22"/>
        </w:rPr>
      </w:pPr>
      <w:r w:rsidRPr="0072110B">
        <w:rPr>
          <w:sz w:val="22"/>
        </w:rPr>
        <w:t xml:space="preserve">가. 4년간 </w:t>
      </w:r>
      <w:r>
        <w:rPr>
          <w:rFonts w:hint="eastAsia"/>
          <w:sz w:val="22"/>
        </w:rPr>
        <w:t xml:space="preserve">논문 </w:t>
      </w:r>
      <w:r>
        <w:rPr>
          <w:sz w:val="22"/>
        </w:rPr>
        <w:t>1</w:t>
      </w:r>
      <w:r>
        <w:rPr>
          <w:rFonts w:hint="eastAsia"/>
          <w:sz w:val="22"/>
        </w:rPr>
        <w:t xml:space="preserve">편 또는 대한응급의학회 구연 </w:t>
      </w:r>
      <w:r>
        <w:rPr>
          <w:sz w:val="22"/>
        </w:rPr>
        <w:t>1</w:t>
      </w:r>
      <w:r>
        <w:rPr>
          <w:rFonts w:hint="eastAsia"/>
          <w:sz w:val="22"/>
        </w:rPr>
        <w:t>회 이상</w:t>
      </w:r>
    </w:p>
    <w:p w14:paraId="64B21206" w14:textId="15373E3B" w:rsidR="00EE2518" w:rsidRDefault="007C12A6" w:rsidP="00EE2518">
      <w:pPr>
        <w:pStyle w:val="a3"/>
        <w:numPr>
          <w:ilvl w:val="0"/>
          <w:numId w:val="8"/>
        </w:numPr>
        <w:spacing w:after="0"/>
        <w:ind w:leftChars="0"/>
        <w:rPr>
          <w:sz w:val="22"/>
        </w:rPr>
      </w:pPr>
      <w:r>
        <w:rPr>
          <w:rFonts w:hint="eastAsia"/>
          <w:sz w:val="22"/>
        </w:rPr>
        <w:t>필수</w:t>
      </w:r>
      <w:r w:rsidR="00EE2518">
        <w:rPr>
          <w:rFonts w:hint="eastAsia"/>
          <w:sz w:val="22"/>
        </w:rPr>
        <w:t xml:space="preserve"> 파견</w:t>
      </w:r>
      <w:r>
        <w:rPr>
          <w:rFonts w:hint="eastAsia"/>
          <w:sz w:val="22"/>
        </w:rPr>
        <w:t xml:space="preserve"> </w:t>
      </w:r>
      <w:r>
        <w:rPr>
          <w:sz w:val="22"/>
        </w:rPr>
        <w:t>(</w:t>
      </w:r>
      <w:r>
        <w:rPr>
          <w:rFonts w:hint="eastAsia"/>
          <w:sz w:val="22"/>
        </w:rPr>
        <w:t>타과 또는 응급의학세부분과)</w:t>
      </w:r>
    </w:p>
    <w:p w14:paraId="2A94CA44" w14:textId="56D05AFA" w:rsidR="00EE2518" w:rsidRPr="00EE2518" w:rsidRDefault="00EE2518" w:rsidP="00EE2518">
      <w:pPr>
        <w:spacing w:after="0"/>
        <w:ind w:left="800"/>
        <w:rPr>
          <w:sz w:val="22"/>
        </w:rPr>
      </w:pPr>
      <w:r>
        <w:rPr>
          <w:rFonts w:hint="eastAsia"/>
          <w:sz w:val="22"/>
        </w:rPr>
        <w:t>가.</w:t>
      </w:r>
      <w:r>
        <w:rPr>
          <w:sz w:val="22"/>
        </w:rPr>
        <w:t xml:space="preserve"> 4</w:t>
      </w:r>
      <w:r>
        <w:rPr>
          <w:rFonts w:hint="eastAsia"/>
          <w:sz w:val="22"/>
        </w:rPr>
        <w:t xml:space="preserve">년간 </w:t>
      </w:r>
      <w:r>
        <w:rPr>
          <w:sz w:val="22"/>
        </w:rPr>
        <w:t>2</w:t>
      </w:r>
      <w:r>
        <w:rPr>
          <w:rFonts w:hint="eastAsia"/>
          <w:sz w:val="22"/>
        </w:rPr>
        <w:t>개월 이상</w:t>
      </w:r>
    </w:p>
    <w:p w14:paraId="10D114CF" w14:textId="77777777" w:rsidR="0072110B" w:rsidRPr="0072110B" w:rsidRDefault="0072110B" w:rsidP="001F6888">
      <w:pPr>
        <w:pStyle w:val="a3"/>
        <w:spacing w:after="0" w:line="240" w:lineRule="auto"/>
        <w:ind w:leftChars="0"/>
        <w:rPr>
          <w:strike/>
          <w:sz w:val="22"/>
        </w:rPr>
      </w:pPr>
    </w:p>
    <w:p w14:paraId="6C79A5E7" w14:textId="77777777" w:rsidR="0072110B" w:rsidRPr="00EB632A" w:rsidRDefault="0072110B" w:rsidP="001F6888">
      <w:pPr>
        <w:wordWrap/>
        <w:spacing w:after="0" w:line="240" w:lineRule="auto"/>
        <w:jc w:val="left"/>
        <w:rPr>
          <w:sz w:val="22"/>
        </w:rPr>
      </w:pPr>
      <w:r w:rsidRPr="00EB632A">
        <w:rPr>
          <w:rFonts w:hint="eastAsia"/>
          <w:sz w:val="22"/>
        </w:rPr>
        <w:t>제1</w:t>
      </w:r>
      <w:r w:rsidRPr="00EB632A">
        <w:rPr>
          <w:sz w:val="22"/>
        </w:rPr>
        <w:t>0</w:t>
      </w:r>
      <w:r w:rsidRPr="00EB632A">
        <w:rPr>
          <w:rFonts w:hint="eastAsia"/>
          <w:sz w:val="22"/>
        </w:rPr>
        <w:t>조(파견</w:t>
      </w:r>
      <w:r>
        <w:rPr>
          <w:rFonts w:hint="eastAsia"/>
          <w:sz w:val="22"/>
        </w:rPr>
        <w:t>수련</w:t>
      </w:r>
      <w:r w:rsidRPr="00EB632A">
        <w:rPr>
          <w:rFonts w:hint="eastAsia"/>
          <w:sz w:val="22"/>
        </w:rPr>
        <w:t>)</w:t>
      </w:r>
    </w:p>
    <w:p w14:paraId="11DE8D66" w14:textId="77777777" w:rsidR="0072110B" w:rsidRPr="00EB632A" w:rsidRDefault="0072110B" w:rsidP="001F6888">
      <w:pPr>
        <w:spacing w:after="0" w:line="240" w:lineRule="auto"/>
        <w:jc w:val="left"/>
        <w:rPr>
          <w:sz w:val="22"/>
        </w:rPr>
      </w:pPr>
      <w:r w:rsidRPr="00EB632A">
        <w:rPr>
          <w:rFonts w:hint="eastAsia"/>
          <w:sz w:val="22"/>
        </w:rPr>
        <w:t>① 파견 수련의 목적은 다음과 같다.</w:t>
      </w:r>
      <w:r w:rsidRPr="00EB632A">
        <w:rPr>
          <w:sz w:val="22"/>
        </w:rPr>
        <w:t xml:space="preserve"> </w:t>
      </w:r>
    </w:p>
    <w:p w14:paraId="21E34CE9" w14:textId="77777777" w:rsidR="0072110B" w:rsidRPr="00EB632A" w:rsidRDefault="0072110B" w:rsidP="001F6888">
      <w:pPr>
        <w:pStyle w:val="a3"/>
        <w:numPr>
          <w:ilvl w:val="0"/>
          <w:numId w:val="16"/>
        </w:numPr>
        <w:spacing w:after="0" w:line="240" w:lineRule="auto"/>
        <w:ind w:leftChars="0"/>
        <w:jc w:val="left"/>
        <w:rPr>
          <w:sz w:val="22"/>
        </w:rPr>
      </w:pPr>
      <w:r w:rsidRPr="00EB632A">
        <w:rPr>
          <w:rFonts w:hint="eastAsia"/>
          <w:sz w:val="22"/>
        </w:rPr>
        <w:t>전공의 임상 진료 능력의 함양 및 다양한 증례,</w:t>
      </w:r>
      <w:r w:rsidRPr="00EB632A">
        <w:rPr>
          <w:sz w:val="22"/>
        </w:rPr>
        <w:t xml:space="preserve"> </w:t>
      </w:r>
      <w:r w:rsidRPr="00EB632A">
        <w:rPr>
          <w:rFonts w:hint="eastAsia"/>
          <w:sz w:val="22"/>
        </w:rPr>
        <w:t>술기 경험 등을 위하여 타 임상과 혹은 타 수련병원이나 타 기관으로 파견수련을 시행할 수 있다.</w:t>
      </w:r>
      <w:r w:rsidRPr="00EB632A">
        <w:rPr>
          <w:sz w:val="22"/>
        </w:rPr>
        <w:t xml:space="preserve"> </w:t>
      </w:r>
    </w:p>
    <w:p w14:paraId="280A4BBB" w14:textId="77777777" w:rsidR="0072110B" w:rsidRPr="00EB632A" w:rsidRDefault="0072110B" w:rsidP="001F6888">
      <w:pPr>
        <w:pStyle w:val="a3"/>
        <w:numPr>
          <w:ilvl w:val="0"/>
          <w:numId w:val="16"/>
        </w:numPr>
        <w:spacing w:after="0" w:line="240" w:lineRule="auto"/>
        <w:ind w:leftChars="0"/>
        <w:jc w:val="left"/>
        <w:rPr>
          <w:sz w:val="22"/>
        </w:rPr>
      </w:pPr>
      <w:r w:rsidRPr="00EB632A">
        <w:rPr>
          <w:rFonts w:hint="eastAsia"/>
          <w:sz w:val="22"/>
        </w:rPr>
        <w:t xml:space="preserve">수련병원의 임상 증례 또는 시설 등의 사유로 소속 전공의가 대한응급의학회(이하 </w:t>
      </w:r>
      <w:r w:rsidRPr="00EB632A">
        <w:rPr>
          <w:sz w:val="22"/>
        </w:rPr>
        <w:t>‘</w:t>
      </w:r>
      <w:r w:rsidRPr="00EB632A">
        <w:rPr>
          <w:rFonts w:hint="eastAsia"/>
          <w:sz w:val="22"/>
        </w:rPr>
        <w:t xml:space="preserve">학회)의 </w:t>
      </w:r>
      <w:proofErr w:type="spellStart"/>
      <w:r w:rsidRPr="00EB632A">
        <w:rPr>
          <w:rFonts w:hint="eastAsia"/>
          <w:sz w:val="22"/>
        </w:rPr>
        <w:t>연차별</w:t>
      </w:r>
      <w:proofErr w:type="spellEnd"/>
      <w:r w:rsidRPr="00EB632A">
        <w:rPr>
          <w:rFonts w:hint="eastAsia"/>
          <w:sz w:val="22"/>
        </w:rPr>
        <w:t xml:space="preserve"> 수련교과과정에 명시된 필수 경험 증상 또는 필수 경험 술기 등을 경험할 수 없을 경우,</w:t>
      </w:r>
      <w:r w:rsidRPr="00EB632A">
        <w:rPr>
          <w:sz w:val="22"/>
        </w:rPr>
        <w:t xml:space="preserve"> </w:t>
      </w:r>
      <w:r w:rsidRPr="00EB632A">
        <w:rPr>
          <w:rFonts w:hint="eastAsia"/>
          <w:sz w:val="22"/>
        </w:rPr>
        <w:t>책임지도전문의는 충실한 수련이 이루어질 수</w:t>
      </w:r>
      <w:r w:rsidRPr="00EB632A">
        <w:rPr>
          <w:sz w:val="22"/>
        </w:rPr>
        <w:t xml:space="preserve"> </w:t>
      </w:r>
      <w:r w:rsidRPr="00EB632A">
        <w:rPr>
          <w:rFonts w:hint="eastAsia"/>
          <w:sz w:val="22"/>
        </w:rPr>
        <w:t>있도록 파견 수련 프로그램을 운영하여야 한다.</w:t>
      </w:r>
      <w:r w:rsidRPr="00EB632A">
        <w:rPr>
          <w:sz w:val="22"/>
        </w:rPr>
        <w:t xml:space="preserve"> </w:t>
      </w:r>
    </w:p>
    <w:p w14:paraId="2E080A8B" w14:textId="77777777" w:rsidR="0072110B" w:rsidRPr="00EB632A" w:rsidRDefault="0072110B" w:rsidP="001F6888">
      <w:pPr>
        <w:spacing w:after="0" w:line="240" w:lineRule="auto"/>
        <w:jc w:val="left"/>
        <w:rPr>
          <w:sz w:val="22"/>
        </w:rPr>
      </w:pPr>
      <w:r w:rsidRPr="00EB632A">
        <w:rPr>
          <w:rFonts w:hint="eastAsia"/>
          <w:sz w:val="22"/>
        </w:rPr>
        <w:t>② 파견 수련 기관(또는 임상과)</w:t>
      </w:r>
      <w:r w:rsidRPr="00EB632A">
        <w:rPr>
          <w:sz w:val="22"/>
        </w:rPr>
        <w:t xml:space="preserve"> </w:t>
      </w:r>
      <w:r w:rsidRPr="00EB632A">
        <w:rPr>
          <w:rFonts w:hint="eastAsia"/>
          <w:sz w:val="22"/>
        </w:rPr>
        <w:t>및 파견 수련 책임자의 조건은 다음과 같다.</w:t>
      </w:r>
      <w:r w:rsidRPr="00EB632A">
        <w:rPr>
          <w:sz w:val="22"/>
        </w:rPr>
        <w:t xml:space="preserve"> </w:t>
      </w:r>
    </w:p>
    <w:p w14:paraId="05894686" w14:textId="77777777" w:rsidR="0072110B" w:rsidRPr="00EB632A" w:rsidRDefault="0072110B" w:rsidP="001F6888">
      <w:pPr>
        <w:pStyle w:val="a3"/>
        <w:numPr>
          <w:ilvl w:val="0"/>
          <w:numId w:val="17"/>
        </w:numPr>
        <w:spacing w:after="0" w:line="240" w:lineRule="auto"/>
        <w:ind w:leftChars="0"/>
        <w:jc w:val="left"/>
        <w:rPr>
          <w:sz w:val="22"/>
        </w:rPr>
      </w:pPr>
      <w:r w:rsidRPr="00EB632A">
        <w:rPr>
          <w:rFonts w:hint="eastAsia"/>
          <w:sz w:val="22"/>
        </w:rPr>
        <w:t>임상의학 과목</w:t>
      </w:r>
    </w:p>
    <w:p w14:paraId="7E6335DA" w14:textId="77777777" w:rsidR="0072110B" w:rsidRPr="00EB632A" w:rsidRDefault="0072110B" w:rsidP="001F6888">
      <w:pPr>
        <w:spacing w:after="0" w:line="240" w:lineRule="auto"/>
        <w:ind w:left="800"/>
        <w:jc w:val="left"/>
        <w:rPr>
          <w:sz w:val="22"/>
        </w:rPr>
      </w:pPr>
      <w:r w:rsidRPr="00EB632A">
        <w:rPr>
          <w:rFonts w:hint="eastAsia"/>
          <w:sz w:val="22"/>
        </w:rPr>
        <w:t>가.</w:t>
      </w:r>
      <w:r w:rsidRPr="00EB632A">
        <w:rPr>
          <w:sz w:val="22"/>
        </w:rPr>
        <w:t xml:space="preserve"> </w:t>
      </w:r>
      <w:r w:rsidRPr="00EB632A">
        <w:rPr>
          <w:rFonts w:hint="eastAsia"/>
          <w:sz w:val="22"/>
        </w:rPr>
        <w:t>파견 수련 기관</w:t>
      </w:r>
      <w:r w:rsidRPr="00EB632A">
        <w:rPr>
          <w:sz w:val="22"/>
        </w:rPr>
        <w:t>(</w:t>
      </w:r>
      <w:r w:rsidRPr="00EB632A">
        <w:rPr>
          <w:rFonts w:hint="eastAsia"/>
          <w:sz w:val="22"/>
        </w:rPr>
        <w:t>또는 임상과)은 해당 임상과목의 전공의 수련 기관의 자격을 갖추어야 한다.</w:t>
      </w:r>
      <w:r w:rsidRPr="00EB632A">
        <w:rPr>
          <w:sz w:val="22"/>
        </w:rPr>
        <w:t xml:space="preserve"> </w:t>
      </w:r>
    </w:p>
    <w:p w14:paraId="3F15EEB9" w14:textId="77777777" w:rsidR="0072110B" w:rsidRPr="00EB632A" w:rsidRDefault="0072110B" w:rsidP="001F6888">
      <w:pPr>
        <w:spacing w:after="0" w:line="240" w:lineRule="auto"/>
        <w:ind w:left="800"/>
        <w:jc w:val="left"/>
        <w:rPr>
          <w:sz w:val="22"/>
        </w:rPr>
      </w:pPr>
      <w:r w:rsidRPr="00EB632A">
        <w:rPr>
          <w:rFonts w:hint="eastAsia"/>
          <w:sz w:val="22"/>
        </w:rPr>
        <w:t>나.</w:t>
      </w:r>
      <w:r w:rsidRPr="00EB632A">
        <w:rPr>
          <w:sz w:val="22"/>
        </w:rPr>
        <w:t xml:space="preserve"> </w:t>
      </w:r>
      <w:r w:rsidRPr="00EB632A">
        <w:rPr>
          <w:rFonts w:hint="eastAsia"/>
          <w:sz w:val="22"/>
        </w:rPr>
        <w:t>파견 수련 책임자는 해당 임상과목의 지도전문의 자격을 갖추어야 한다.</w:t>
      </w:r>
      <w:r w:rsidRPr="00EB632A">
        <w:rPr>
          <w:sz w:val="22"/>
        </w:rPr>
        <w:t xml:space="preserve"> </w:t>
      </w:r>
    </w:p>
    <w:p w14:paraId="4773F2DE" w14:textId="77777777" w:rsidR="0072110B" w:rsidRPr="00EB632A" w:rsidRDefault="0072110B" w:rsidP="001F6888">
      <w:pPr>
        <w:pStyle w:val="a3"/>
        <w:numPr>
          <w:ilvl w:val="0"/>
          <w:numId w:val="17"/>
        </w:numPr>
        <w:spacing w:after="0" w:line="240" w:lineRule="auto"/>
        <w:ind w:leftChars="0"/>
        <w:jc w:val="left"/>
        <w:rPr>
          <w:sz w:val="22"/>
        </w:rPr>
      </w:pPr>
      <w:r w:rsidRPr="00EB632A">
        <w:rPr>
          <w:rFonts w:hint="eastAsia"/>
          <w:sz w:val="22"/>
        </w:rPr>
        <w:t>임상의학 과목 외</w:t>
      </w:r>
    </w:p>
    <w:p w14:paraId="46390950" w14:textId="77777777" w:rsidR="0072110B" w:rsidRPr="00EB632A" w:rsidRDefault="0072110B" w:rsidP="001F6888">
      <w:pPr>
        <w:spacing w:after="0" w:line="240" w:lineRule="auto"/>
        <w:ind w:left="800"/>
        <w:jc w:val="left"/>
        <w:rPr>
          <w:sz w:val="22"/>
        </w:rPr>
      </w:pPr>
      <w:r w:rsidRPr="00EB632A">
        <w:rPr>
          <w:rFonts w:hint="eastAsia"/>
          <w:sz w:val="22"/>
        </w:rPr>
        <w:lastRenderedPageBreak/>
        <w:t>가.</w:t>
      </w:r>
      <w:r w:rsidRPr="00EB632A">
        <w:rPr>
          <w:sz w:val="22"/>
        </w:rPr>
        <w:t xml:space="preserve"> </w:t>
      </w:r>
      <w:r w:rsidRPr="00EB632A">
        <w:rPr>
          <w:rFonts w:hint="eastAsia"/>
          <w:sz w:val="22"/>
        </w:rPr>
        <w:t>파견 수련 기관의 현황 및 파견 교육 목표에 대한 수련 책임자의 전문성에 대하여 학회 수련위원회의</w:t>
      </w:r>
      <w:r w:rsidRPr="00EB632A">
        <w:rPr>
          <w:sz w:val="22"/>
        </w:rPr>
        <w:t xml:space="preserve"> </w:t>
      </w:r>
      <w:r w:rsidRPr="00EB632A">
        <w:rPr>
          <w:rFonts w:hint="eastAsia"/>
          <w:sz w:val="22"/>
        </w:rPr>
        <w:t>승인을 받아야 한다.</w:t>
      </w:r>
      <w:r w:rsidRPr="00EB632A">
        <w:rPr>
          <w:sz w:val="22"/>
        </w:rPr>
        <w:t xml:space="preserve"> </w:t>
      </w:r>
    </w:p>
    <w:p w14:paraId="152713AA" w14:textId="77777777" w:rsidR="0072110B" w:rsidRPr="00857D2D" w:rsidRDefault="0072110B" w:rsidP="001F6888">
      <w:pPr>
        <w:pStyle w:val="a4"/>
        <w:spacing w:before="1"/>
        <w:ind w:left="0" w:right="98"/>
        <w:rPr>
          <w:sz w:val="22"/>
        </w:rPr>
      </w:pPr>
      <w:r w:rsidRPr="00857D2D">
        <w:rPr>
          <w:rFonts w:hint="eastAsia"/>
          <w:sz w:val="22"/>
        </w:rPr>
        <w:t>③ 필수 파견 수련의 기간은 다음과 같다.</w:t>
      </w:r>
      <w:r w:rsidRPr="00857D2D">
        <w:rPr>
          <w:sz w:val="22"/>
        </w:rPr>
        <w:t xml:space="preserve"> </w:t>
      </w:r>
    </w:p>
    <w:p w14:paraId="172A0CD2" w14:textId="063186B1" w:rsidR="0072110B" w:rsidRPr="00857D2D" w:rsidRDefault="0072110B" w:rsidP="00857D2D">
      <w:pPr>
        <w:pStyle w:val="a4"/>
        <w:numPr>
          <w:ilvl w:val="0"/>
          <w:numId w:val="18"/>
        </w:numPr>
        <w:spacing w:before="1"/>
        <w:ind w:right="98"/>
        <w:rPr>
          <w:sz w:val="22"/>
        </w:rPr>
      </w:pPr>
      <w:r w:rsidRPr="00857D2D">
        <w:rPr>
          <w:rFonts w:hint="eastAsia"/>
          <w:sz w:val="22"/>
          <w:szCs w:val="22"/>
        </w:rPr>
        <w:t xml:space="preserve">응급의학 전공의는 수련기간 </w:t>
      </w:r>
      <w:r w:rsidRPr="00857D2D">
        <w:rPr>
          <w:sz w:val="22"/>
          <w:szCs w:val="22"/>
        </w:rPr>
        <w:t>4</w:t>
      </w:r>
      <w:r w:rsidRPr="00857D2D">
        <w:rPr>
          <w:rFonts w:hint="eastAsia"/>
          <w:sz w:val="22"/>
          <w:szCs w:val="22"/>
        </w:rPr>
        <w:t xml:space="preserve">년 중 전문의 시험 응시 조건으로 </w:t>
      </w:r>
      <w:r w:rsidRPr="00857D2D">
        <w:rPr>
          <w:rFonts w:hint="eastAsia"/>
          <w:b/>
          <w:bCs/>
          <w:sz w:val="22"/>
          <w:szCs w:val="22"/>
          <w:u w:val="single"/>
        </w:rPr>
        <w:t>전문의 시험 원서 접수 전까지</w:t>
      </w:r>
      <w:r w:rsidRPr="00857D2D">
        <w:rPr>
          <w:rFonts w:hint="eastAsia"/>
          <w:sz w:val="22"/>
          <w:szCs w:val="22"/>
        </w:rPr>
        <w:t xml:space="preserve"> 총 </w:t>
      </w:r>
      <w:r w:rsidRPr="00857D2D">
        <w:rPr>
          <w:sz w:val="22"/>
          <w:szCs w:val="22"/>
        </w:rPr>
        <w:t>2</w:t>
      </w:r>
      <w:r w:rsidRPr="00857D2D">
        <w:rPr>
          <w:rFonts w:hint="eastAsia"/>
          <w:sz w:val="22"/>
          <w:szCs w:val="22"/>
        </w:rPr>
        <w:t>개월</w:t>
      </w:r>
      <w:r w:rsidR="00A16E84">
        <w:rPr>
          <w:rFonts w:hint="eastAsia"/>
          <w:sz w:val="22"/>
          <w:szCs w:val="22"/>
        </w:rPr>
        <w:t xml:space="preserve"> 이상</w:t>
      </w:r>
      <w:r w:rsidRPr="00857D2D">
        <w:rPr>
          <w:rFonts w:hint="eastAsia"/>
          <w:sz w:val="22"/>
          <w:szCs w:val="22"/>
        </w:rPr>
        <w:t>의 필수 파견 수련을 완료하여야 한다.</w:t>
      </w:r>
      <w:r w:rsidRPr="00857D2D">
        <w:rPr>
          <w:sz w:val="22"/>
          <w:szCs w:val="22"/>
        </w:rPr>
        <w:t xml:space="preserve"> (2021</w:t>
      </w:r>
      <w:r w:rsidRPr="00857D2D">
        <w:rPr>
          <w:rFonts w:hint="eastAsia"/>
          <w:sz w:val="22"/>
          <w:szCs w:val="22"/>
        </w:rPr>
        <w:t xml:space="preserve">년 </w:t>
      </w:r>
      <w:r w:rsidRPr="00857D2D">
        <w:rPr>
          <w:sz w:val="22"/>
          <w:szCs w:val="22"/>
        </w:rPr>
        <w:t>3</w:t>
      </w:r>
      <w:r w:rsidRPr="00857D2D">
        <w:rPr>
          <w:rFonts w:hint="eastAsia"/>
          <w:sz w:val="22"/>
          <w:szCs w:val="22"/>
        </w:rPr>
        <w:t>월~</w:t>
      </w:r>
      <w:r w:rsidRPr="00857D2D">
        <w:rPr>
          <w:sz w:val="22"/>
          <w:szCs w:val="22"/>
        </w:rPr>
        <w:t>2026</w:t>
      </w:r>
      <w:r w:rsidRPr="00857D2D">
        <w:rPr>
          <w:rFonts w:hint="eastAsia"/>
          <w:sz w:val="22"/>
          <w:szCs w:val="22"/>
        </w:rPr>
        <w:t xml:space="preserve">년 </w:t>
      </w:r>
      <w:r w:rsidRPr="00857D2D">
        <w:rPr>
          <w:sz w:val="22"/>
          <w:szCs w:val="22"/>
        </w:rPr>
        <w:t>2</w:t>
      </w:r>
      <w:r w:rsidRPr="00857D2D">
        <w:rPr>
          <w:rFonts w:hint="eastAsia"/>
          <w:sz w:val="22"/>
          <w:szCs w:val="22"/>
        </w:rPr>
        <w:t xml:space="preserve">월 수련을 개시한 전공의는 이전 규정 </w:t>
      </w:r>
      <w:r w:rsidRPr="00857D2D">
        <w:rPr>
          <w:sz w:val="22"/>
          <w:szCs w:val="22"/>
        </w:rPr>
        <w:t>4</w:t>
      </w:r>
      <w:r w:rsidRPr="00857D2D">
        <w:rPr>
          <w:rFonts w:hint="eastAsia"/>
          <w:sz w:val="22"/>
          <w:szCs w:val="22"/>
        </w:rPr>
        <w:t xml:space="preserve">년 중 </w:t>
      </w:r>
      <w:r w:rsidRPr="00857D2D">
        <w:rPr>
          <w:sz w:val="22"/>
          <w:szCs w:val="22"/>
        </w:rPr>
        <w:t>4</w:t>
      </w:r>
      <w:r w:rsidRPr="00857D2D">
        <w:rPr>
          <w:rFonts w:hint="eastAsia"/>
          <w:sz w:val="22"/>
          <w:szCs w:val="22"/>
        </w:rPr>
        <w:t>개월</w:t>
      </w:r>
      <w:r w:rsidR="00A16E84">
        <w:rPr>
          <w:rFonts w:hint="eastAsia"/>
          <w:sz w:val="22"/>
          <w:szCs w:val="22"/>
        </w:rPr>
        <w:t xml:space="preserve"> 이상</w:t>
      </w:r>
      <w:r w:rsidRPr="00857D2D">
        <w:rPr>
          <w:rFonts w:hint="eastAsia"/>
          <w:sz w:val="22"/>
          <w:szCs w:val="22"/>
        </w:rPr>
        <w:t>의 파견 수련을 완료하여야 한다.</w:t>
      </w:r>
      <w:r w:rsidRPr="00857D2D">
        <w:rPr>
          <w:sz w:val="22"/>
          <w:szCs w:val="22"/>
        </w:rPr>
        <w:t xml:space="preserve"> </w:t>
      </w:r>
      <w:r w:rsidRPr="00857D2D">
        <w:rPr>
          <w:rFonts w:hint="eastAsia"/>
          <w:sz w:val="22"/>
        </w:rPr>
        <w:t>즉</w:t>
      </w:r>
      <w:r w:rsidRPr="00857D2D">
        <w:rPr>
          <w:sz w:val="22"/>
        </w:rPr>
        <w:t xml:space="preserve">, </w:t>
      </w:r>
      <w:r w:rsidRPr="00857D2D">
        <w:rPr>
          <w:rFonts w:hint="eastAsia"/>
          <w:sz w:val="22"/>
        </w:rPr>
        <w:t>이전 학회 수련규정(</w:t>
      </w:r>
      <w:r w:rsidRPr="00857D2D">
        <w:rPr>
          <w:sz w:val="22"/>
        </w:rPr>
        <w:t>24</w:t>
      </w:r>
      <w:r w:rsidRPr="00857D2D">
        <w:rPr>
          <w:rFonts w:hint="eastAsia"/>
          <w:sz w:val="22"/>
        </w:rPr>
        <w:t xml:space="preserve">년 </w:t>
      </w:r>
      <w:r w:rsidRPr="00857D2D">
        <w:rPr>
          <w:sz w:val="22"/>
        </w:rPr>
        <w:t>3</w:t>
      </w:r>
      <w:r w:rsidRPr="00857D2D">
        <w:rPr>
          <w:rFonts w:hint="eastAsia"/>
          <w:sz w:val="22"/>
        </w:rPr>
        <w:t>월 개정)을 적용한다.</w:t>
      </w:r>
      <w:r w:rsidRPr="00857D2D">
        <w:rPr>
          <w:sz w:val="22"/>
        </w:rPr>
        <w:t xml:space="preserve"> </w:t>
      </w:r>
      <w:r w:rsidR="00FA3BEB" w:rsidRPr="00857D2D">
        <w:rPr>
          <w:sz w:val="22"/>
        </w:rPr>
        <w:t>(</w:t>
      </w:r>
      <w:r w:rsidRPr="00857D2D">
        <w:rPr>
          <w:rFonts w:hint="eastAsia"/>
          <w:sz w:val="22"/>
        </w:rPr>
        <w:t xml:space="preserve">별첨 자료 </w:t>
      </w:r>
      <w:r w:rsidR="009B79CC">
        <w:rPr>
          <w:sz w:val="22"/>
        </w:rPr>
        <w:t>7</w:t>
      </w:r>
      <w:r w:rsidRPr="00857D2D">
        <w:rPr>
          <w:sz w:val="22"/>
        </w:rPr>
        <w:t>-</w:t>
      </w:r>
      <w:r w:rsidR="00857D2D">
        <w:rPr>
          <w:sz w:val="22"/>
        </w:rPr>
        <w:t>1. 2024</w:t>
      </w:r>
      <w:r w:rsidR="00857D2D">
        <w:rPr>
          <w:rFonts w:hint="eastAsia"/>
          <w:sz w:val="22"/>
        </w:rPr>
        <w:t xml:space="preserve">년 </w:t>
      </w:r>
      <w:r w:rsidR="00857D2D">
        <w:rPr>
          <w:sz w:val="22"/>
        </w:rPr>
        <w:t>3</w:t>
      </w:r>
      <w:r w:rsidR="00857D2D">
        <w:rPr>
          <w:rFonts w:hint="eastAsia"/>
          <w:sz w:val="22"/>
        </w:rPr>
        <w:t>월 개정 수련 규정</w:t>
      </w:r>
      <w:r w:rsidRPr="00857D2D">
        <w:rPr>
          <w:rFonts w:hint="eastAsia"/>
          <w:sz w:val="22"/>
        </w:rPr>
        <w:t>)</w:t>
      </w:r>
      <w:r w:rsidRPr="00857D2D">
        <w:rPr>
          <w:sz w:val="22"/>
          <w:szCs w:val="22"/>
        </w:rPr>
        <w:t xml:space="preserve"> </w:t>
      </w:r>
      <w:r w:rsidRPr="00857D2D">
        <w:rPr>
          <w:rFonts w:hint="eastAsia"/>
          <w:sz w:val="22"/>
          <w:szCs w:val="22"/>
        </w:rPr>
        <w:t xml:space="preserve"> </w:t>
      </w:r>
    </w:p>
    <w:p w14:paraId="433A8046" w14:textId="099F0385" w:rsidR="0072110B" w:rsidRPr="0072110B" w:rsidRDefault="0072110B" w:rsidP="001F6888">
      <w:pPr>
        <w:pStyle w:val="a4"/>
        <w:numPr>
          <w:ilvl w:val="0"/>
          <w:numId w:val="18"/>
        </w:numPr>
        <w:spacing w:before="1"/>
        <w:ind w:right="98"/>
        <w:rPr>
          <w:sz w:val="22"/>
          <w:szCs w:val="22"/>
        </w:rPr>
      </w:pPr>
      <w:r w:rsidRPr="0072110B">
        <w:rPr>
          <w:rFonts w:hint="eastAsia"/>
          <w:sz w:val="22"/>
          <w:szCs w:val="22"/>
        </w:rPr>
        <w:t>필수 파견의 유형 및 조건</w:t>
      </w:r>
      <w:r w:rsidR="007C12A6">
        <w:rPr>
          <w:rFonts w:hint="eastAsia"/>
          <w:sz w:val="22"/>
          <w:szCs w:val="22"/>
        </w:rPr>
        <w:t>,</w:t>
      </w:r>
      <w:r w:rsidR="007C12A6">
        <w:rPr>
          <w:sz w:val="22"/>
          <w:szCs w:val="22"/>
        </w:rPr>
        <w:t xml:space="preserve"> </w:t>
      </w:r>
      <w:proofErr w:type="spellStart"/>
      <w:r w:rsidR="007C12A6">
        <w:rPr>
          <w:rFonts w:hint="eastAsia"/>
          <w:sz w:val="22"/>
          <w:szCs w:val="22"/>
        </w:rPr>
        <w:t>전문의응시자격</w:t>
      </w:r>
      <w:proofErr w:type="spellEnd"/>
      <w:r w:rsidR="007C12A6">
        <w:rPr>
          <w:rFonts w:hint="eastAsia"/>
          <w:sz w:val="22"/>
          <w:szCs w:val="22"/>
        </w:rPr>
        <w:t xml:space="preserve"> 인정 파견 등은 </w:t>
      </w:r>
      <w:r w:rsidRPr="0072110B">
        <w:rPr>
          <w:sz w:val="22"/>
          <w:szCs w:val="22"/>
        </w:rPr>
        <w:t>“</w:t>
      </w:r>
      <w:r w:rsidRPr="0072110B">
        <w:rPr>
          <w:rFonts w:hint="eastAsia"/>
          <w:sz w:val="22"/>
          <w:szCs w:val="22"/>
        </w:rPr>
        <w:t xml:space="preserve">세부 규정 </w:t>
      </w:r>
      <w:r w:rsidRPr="0072110B">
        <w:rPr>
          <w:sz w:val="22"/>
          <w:szCs w:val="22"/>
        </w:rPr>
        <w:t xml:space="preserve">1. </w:t>
      </w:r>
      <w:r w:rsidRPr="0072110B">
        <w:rPr>
          <w:rFonts w:hint="eastAsia"/>
          <w:sz w:val="22"/>
          <w:szCs w:val="22"/>
        </w:rPr>
        <w:t>파견 수련</w:t>
      </w:r>
      <w:r w:rsidR="00700FD1">
        <w:rPr>
          <w:rFonts w:hint="eastAsia"/>
          <w:sz w:val="22"/>
          <w:szCs w:val="22"/>
        </w:rPr>
        <w:t xml:space="preserve"> 규정</w:t>
      </w:r>
      <w:r w:rsidRPr="0072110B">
        <w:rPr>
          <w:sz w:val="22"/>
          <w:szCs w:val="22"/>
        </w:rPr>
        <w:t>”</w:t>
      </w:r>
      <w:r w:rsidRPr="0072110B">
        <w:rPr>
          <w:rFonts w:hint="eastAsia"/>
          <w:sz w:val="22"/>
          <w:szCs w:val="22"/>
        </w:rPr>
        <w:t>에 따른다.</w:t>
      </w:r>
      <w:r w:rsidRPr="0072110B">
        <w:rPr>
          <w:sz w:val="22"/>
          <w:szCs w:val="22"/>
        </w:rPr>
        <w:t xml:space="preserve"> </w:t>
      </w:r>
    </w:p>
    <w:p w14:paraId="3657C8CF" w14:textId="77777777" w:rsidR="0072110B" w:rsidRPr="0072110B" w:rsidRDefault="0072110B" w:rsidP="001F6888">
      <w:pPr>
        <w:pStyle w:val="a4"/>
        <w:numPr>
          <w:ilvl w:val="0"/>
          <w:numId w:val="18"/>
        </w:numPr>
        <w:spacing w:before="1"/>
        <w:ind w:right="98"/>
        <w:rPr>
          <w:sz w:val="22"/>
          <w:szCs w:val="22"/>
        </w:rPr>
      </w:pPr>
      <w:r w:rsidRPr="0072110B">
        <w:rPr>
          <w:rFonts w:hint="eastAsia"/>
          <w:sz w:val="22"/>
          <w:szCs w:val="22"/>
        </w:rPr>
        <w:t xml:space="preserve">파견 수련의 </w:t>
      </w:r>
      <w:r w:rsidRPr="0072110B">
        <w:rPr>
          <w:sz w:val="22"/>
          <w:szCs w:val="22"/>
        </w:rPr>
        <w:t>1</w:t>
      </w:r>
      <w:r w:rsidRPr="0072110B">
        <w:rPr>
          <w:rFonts w:hint="eastAsia"/>
          <w:sz w:val="22"/>
          <w:szCs w:val="22"/>
        </w:rPr>
        <w:t xml:space="preserve">개월은 </w:t>
      </w:r>
      <w:r w:rsidRPr="0072110B">
        <w:rPr>
          <w:sz w:val="22"/>
          <w:szCs w:val="22"/>
        </w:rPr>
        <w:t>4</w:t>
      </w:r>
      <w:r w:rsidRPr="0072110B">
        <w:rPr>
          <w:rFonts w:hint="eastAsia"/>
          <w:sz w:val="22"/>
          <w:szCs w:val="22"/>
        </w:rPr>
        <w:t>주(</w:t>
      </w:r>
      <w:r w:rsidRPr="0072110B">
        <w:rPr>
          <w:sz w:val="22"/>
          <w:szCs w:val="22"/>
        </w:rPr>
        <w:t>28</w:t>
      </w:r>
      <w:r w:rsidRPr="0072110B">
        <w:rPr>
          <w:rFonts w:hint="eastAsia"/>
          <w:sz w:val="22"/>
          <w:szCs w:val="22"/>
        </w:rPr>
        <w:t>일)</w:t>
      </w:r>
      <w:r w:rsidRPr="0072110B">
        <w:rPr>
          <w:sz w:val="22"/>
          <w:szCs w:val="22"/>
        </w:rPr>
        <w:t xml:space="preserve"> </w:t>
      </w:r>
      <w:r w:rsidRPr="0072110B">
        <w:rPr>
          <w:rFonts w:hint="eastAsia"/>
          <w:sz w:val="22"/>
          <w:szCs w:val="22"/>
        </w:rPr>
        <w:t>이상으로 정의한다.</w:t>
      </w:r>
      <w:r w:rsidRPr="0072110B">
        <w:rPr>
          <w:sz w:val="22"/>
          <w:szCs w:val="22"/>
        </w:rPr>
        <w:t xml:space="preserve"> </w:t>
      </w:r>
    </w:p>
    <w:p w14:paraId="60BF7CB2" w14:textId="77777777" w:rsidR="0072110B" w:rsidRPr="0072110B" w:rsidRDefault="0072110B" w:rsidP="001F6888">
      <w:pPr>
        <w:pStyle w:val="a4"/>
        <w:spacing w:before="1"/>
        <w:ind w:left="0" w:right="98"/>
        <w:rPr>
          <w:sz w:val="22"/>
          <w:szCs w:val="22"/>
        </w:rPr>
      </w:pPr>
      <w:r w:rsidRPr="0072110B">
        <w:rPr>
          <w:rFonts w:hint="eastAsia"/>
          <w:sz w:val="22"/>
          <w:szCs w:val="22"/>
        </w:rPr>
        <w:t>④ 파견 수련 승인 및 결과보고에 대한 내용은 다음과 같다.</w:t>
      </w:r>
      <w:r w:rsidRPr="0072110B">
        <w:rPr>
          <w:sz w:val="22"/>
          <w:szCs w:val="22"/>
        </w:rPr>
        <w:t xml:space="preserve"> </w:t>
      </w:r>
    </w:p>
    <w:p w14:paraId="2D1FAE27" w14:textId="44EDC21D" w:rsidR="0072110B" w:rsidRPr="00857D2D" w:rsidRDefault="0072110B" w:rsidP="001F6888">
      <w:pPr>
        <w:pStyle w:val="a4"/>
        <w:numPr>
          <w:ilvl w:val="0"/>
          <w:numId w:val="19"/>
        </w:numPr>
        <w:spacing w:before="1"/>
        <w:ind w:right="98"/>
        <w:rPr>
          <w:sz w:val="22"/>
          <w:szCs w:val="22"/>
        </w:rPr>
      </w:pPr>
      <w:r w:rsidRPr="00857D2D">
        <w:rPr>
          <w:rFonts w:hint="eastAsia"/>
          <w:sz w:val="22"/>
          <w:szCs w:val="22"/>
        </w:rPr>
        <w:t xml:space="preserve">파견 수련 시작 </w:t>
      </w:r>
      <w:r w:rsidRPr="00857D2D">
        <w:rPr>
          <w:sz w:val="22"/>
          <w:szCs w:val="22"/>
        </w:rPr>
        <w:t>1</w:t>
      </w:r>
      <w:r w:rsidRPr="00857D2D">
        <w:rPr>
          <w:rFonts w:hint="eastAsia"/>
          <w:sz w:val="22"/>
          <w:szCs w:val="22"/>
        </w:rPr>
        <w:t>개월 전까지 본 학회 수련위원회의 승인을 받아야 한다.</w:t>
      </w:r>
      <w:r w:rsidRPr="00857D2D">
        <w:rPr>
          <w:sz w:val="22"/>
          <w:szCs w:val="22"/>
        </w:rPr>
        <w:t xml:space="preserve"> (</w:t>
      </w:r>
      <w:r w:rsidRPr="00857D2D">
        <w:rPr>
          <w:rFonts w:hint="eastAsia"/>
          <w:sz w:val="22"/>
          <w:szCs w:val="22"/>
        </w:rPr>
        <w:t xml:space="preserve">별첨 자료 </w:t>
      </w:r>
      <w:r w:rsidR="009B79CC">
        <w:rPr>
          <w:sz w:val="22"/>
          <w:szCs w:val="22"/>
        </w:rPr>
        <w:t>4</w:t>
      </w:r>
      <w:r w:rsidRPr="00857D2D">
        <w:rPr>
          <w:sz w:val="22"/>
          <w:szCs w:val="22"/>
        </w:rPr>
        <w:t xml:space="preserve">. </w:t>
      </w:r>
      <w:r w:rsidR="00857D2D" w:rsidRPr="00857D2D">
        <w:rPr>
          <w:rFonts w:hint="eastAsia"/>
          <w:sz w:val="22"/>
          <w:szCs w:val="22"/>
        </w:rPr>
        <w:t>응급의학 전공의 파견 수련 승인 신청서</w:t>
      </w:r>
      <w:r w:rsidRPr="00857D2D">
        <w:rPr>
          <w:rFonts w:hint="eastAsia"/>
          <w:sz w:val="22"/>
          <w:szCs w:val="22"/>
        </w:rPr>
        <w:t>)</w:t>
      </w:r>
    </w:p>
    <w:p w14:paraId="3368E0D1" w14:textId="611582E9" w:rsidR="0072110B" w:rsidRPr="0013018E" w:rsidRDefault="0072110B" w:rsidP="001F6888">
      <w:pPr>
        <w:pStyle w:val="a4"/>
        <w:numPr>
          <w:ilvl w:val="0"/>
          <w:numId w:val="19"/>
        </w:numPr>
        <w:spacing w:before="1"/>
        <w:ind w:right="98"/>
        <w:rPr>
          <w:sz w:val="22"/>
          <w:szCs w:val="22"/>
        </w:rPr>
      </w:pPr>
      <w:r w:rsidRPr="0013018E">
        <w:rPr>
          <w:rFonts w:hint="eastAsia"/>
          <w:sz w:val="22"/>
          <w:szCs w:val="22"/>
        </w:rPr>
        <w:t xml:space="preserve">파견 종료 후 전공의 파견수련 결과 보고서(별첨 자료 </w:t>
      </w:r>
      <w:r w:rsidR="009B79CC">
        <w:rPr>
          <w:sz w:val="22"/>
          <w:szCs w:val="22"/>
        </w:rPr>
        <w:t>5</w:t>
      </w:r>
      <w:r w:rsidR="00857D2D" w:rsidRPr="0013018E">
        <w:rPr>
          <w:sz w:val="22"/>
          <w:szCs w:val="22"/>
        </w:rPr>
        <w:t xml:space="preserve">. </w:t>
      </w:r>
      <w:r w:rsidR="00857D2D" w:rsidRPr="0013018E">
        <w:rPr>
          <w:rFonts w:hint="eastAsia"/>
          <w:sz w:val="22"/>
          <w:szCs w:val="22"/>
        </w:rPr>
        <w:t>응급의학 전공의 파견 수련 확인서</w:t>
      </w:r>
      <w:r w:rsidRPr="0013018E">
        <w:rPr>
          <w:rFonts w:hint="eastAsia"/>
          <w:sz w:val="22"/>
          <w:szCs w:val="22"/>
        </w:rPr>
        <w:t>) 양식을 작성하여 전공의 수첩</w:t>
      </w:r>
      <w:r w:rsidR="00FA3BEB" w:rsidRPr="0013018E">
        <w:rPr>
          <w:sz w:val="22"/>
          <w:szCs w:val="22"/>
        </w:rPr>
        <w:t>(전공의 수련관리시스템)</w:t>
      </w:r>
      <w:r w:rsidRPr="0013018E">
        <w:rPr>
          <w:rFonts w:hint="eastAsia"/>
          <w:sz w:val="22"/>
          <w:szCs w:val="22"/>
        </w:rPr>
        <w:t>에 업로드 하여야 한다.</w:t>
      </w:r>
    </w:p>
    <w:p w14:paraId="778CFF24" w14:textId="77250308" w:rsidR="00CB4296" w:rsidRPr="0072110B" w:rsidRDefault="00CB4296" w:rsidP="001F6888">
      <w:pPr>
        <w:spacing w:after="0" w:line="240" w:lineRule="auto"/>
        <w:jc w:val="left"/>
        <w:rPr>
          <w:sz w:val="22"/>
        </w:rPr>
      </w:pPr>
    </w:p>
    <w:p w14:paraId="61F24CF4" w14:textId="277F2102" w:rsidR="00CB4296" w:rsidRPr="00FA3BEB" w:rsidRDefault="00CB4296" w:rsidP="001F6888">
      <w:pPr>
        <w:spacing w:after="0" w:line="240" w:lineRule="auto"/>
        <w:jc w:val="left"/>
      </w:pPr>
    </w:p>
    <w:p w14:paraId="53220093" w14:textId="29ED1293" w:rsidR="00CB4296" w:rsidRDefault="00CB4296" w:rsidP="001F6888">
      <w:pPr>
        <w:spacing w:after="0" w:line="240" w:lineRule="auto"/>
        <w:jc w:val="left"/>
      </w:pPr>
    </w:p>
    <w:p w14:paraId="06EE525E" w14:textId="7FDAA621" w:rsidR="00162748" w:rsidRDefault="00162748" w:rsidP="001F6888">
      <w:pPr>
        <w:spacing w:after="0" w:line="240" w:lineRule="auto"/>
        <w:jc w:val="left"/>
      </w:pPr>
    </w:p>
    <w:p w14:paraId="022432DC" w14:textId="41BFC091" w:rsidR="00162748" w:rsidRDefault="00162748" w:rsidP="001F6888">
      <w:pPr>
        <w:spacing w:after="0" w:line="240" w:lineRule="auto"/>
        <w:jc w:val="left"/>
      </w:pPr>
    </w:p>
    <w:p w14:paraId="744B5FAE" w14:textId="0AA2815D" w:rsidR="00162748" w:rsidRDefault="00162748" w:rsidP="001F6888">
      <w:pPr>
        <w:spacing w:after="0" w:line="240" w:lineRule="auto"/>
        <w:jc w:val="left"/>
      </w:pPr>
    </w:p>
    <w:p w14:paraId="174976AC" w14:textId="785A6C90" w:rsidR="00162748" w:rsidRDefault="00162748" w:rsidP="001F6888">
      <w:pPr>
        <w:spacing w:after="0" w:line="240" w:lineRule="auto"/>
        <w:jc w:val="left"/>
      </w:pPr>
    </w:p>
    <w:p w14:paraId="4003C67A" w14:textId="6BE1FB07" w:rsidR="00162748" w:rsidRDefault="00162748" w:rsidP="001F6888">
      <w:pPr>
        <w:spacing w:after="0" w:line="240" w:lineRule="auto"/>
        <w:jc w:val="left"/>
      </w:pPr>
    </w:p>
    <w:p w14:paraId="57682B09" w14:textId="5247DCE6" w:rsidR="00162748" w:rsidRDefault="00162748" w:rsidP="001F6888">
      <w:pPr>
        <w:spacing w:after="0" w:line="240" w:lineRule="auto"/>
        <w:jc w:val="left"/>
      </w:pPr>
    </w:p>
    <w:p w14:paraId="29F23B39" w14:textId="4CD6C11D" w:rsidR="00162748" w:rsidRDefault="00162748" w:rsidP="001F6888">
      <w:pPr>
        <w:spacing w:after="0" w:line="240" w:lineRule="auto"/>
        <w:jc w:val="left"/>
      </w:pPr>
    </w:p>
    <w:p w14:paraId="65BB5358" w14:textId="5E7940B1" w:rsidR="00162748" w:rsidRDefault="00162748" w:rsidP="001F6888">
      <w:pPr>
        <w:spacing w:after="0" w:line="240" w:lineRule="auto"/>
        <w:jc w:val="left"/>
      </w:pPr>
    </w:p>
    <w:p w14:paraId="6CB3AB74" w14:textId="43C56339" w:rsidR="00162748" w:rsidRDefault="00162748" w:rsidP="001F6888">
      <w:pPr>
        <w:spacing w:after="0" w:line="240" w:lineRule="auto"/>
        <w:jc w:val="left"/>
      </w:pPr>
    </w:p>
    <w:p w14:paraId="067C52B5" w14:textId="6A7DAACA" w:rsidR="00162748" w:rsidRDefault="00162748" w:rsidP="001F6888">
      <w:pPr>
        <w:spacing w:after="0" w:line="240" w:lineRule="auto"/>
        <w:jc w:val="left"/>
      </w:pPr>
    </w:p>
    <w:p w14:paraId="720DFAB2" w14:textId="1D576D69" w:rsidR="00162748" w:rsidRDefault="00162748" w:rsidP="001F6888">
      <w:pPr>
        <w:spacing w:after="0" w:line="240" w:lineRule="auto"/>
        <w:jc w:val="left"/>
      </w:pPr>
    </w:p>
    <w:p w14:paraId="3E0D1A9A" w14:textId="17C26E66" w:rsidR="00162748" w:rsidRDefault="00162748" w:rsidP="001F6888">
      <w:pPr>
        <w:spacing w:after="0" w:line="240" w:lineRule="auto"/>
        <w:jc w:val="left"/>
      </w:pPr>
    </w:p>
    <w:p w14:paraId="1911FA7A" w14:textId="61C2CF5E" w:rsidR="00162748" w:rsidRDefault="00162748" w:rsidP="001F6888">
      <w:pPr>
        <w:spacing w:after="0" w:line="240" w:lineRule="auto"/>
        <w:jc w:val="left"/>
      </w:pPr>
    </w:p>
    <w:p w14:paraId="099A3A12" w14:textId="7CB26DBF" w:rsidR="00162748" w:rsidRDefault="00162748" w:rsidP="001F6888">
      <w:pPr>
        <w:spacing w:after="0" w:line="240" w:lineRule="auto"/>
        <w:jc w:val="left"/>
      </w:pPr>
    </w:p>
    <w:p w14:paraId="642934D7" w14:textId="1BDD1112" w:rsidR="00162748" w:rsidRDefault="00162748" w:rsidP="001F6888">
      <w:pPr>
        <w:spacing w:after="0" w:line="240" w:lineRule="auto"/>
        <w:jc w:val="left"/>
      </w:pPr>
    </w:p>
    <w:p w14:paraId="0AE4A7C6" w14:textId="01050E4E" w:rsidR="00162748" w:rsidRDefault="00162748" w:rsidP="001F6888">
      <w:pPr>
        <w:spacing w:after="0" w:line="240" w:lineRule="auto"/>
        <w:jc w:val="left"/>
      </w:pPr>
    </w:p>
    <w:p w14:paraId="6C4689CF" w14:textId="6921B50B" w:rsidR="00162748" w:rsidRPr="00A374D7" w:rsidRDefault="00162748" w:rsidP="001F6888">
      <w:pPr>
        <w:spacing w:after="0" w:line="240" w:lineRule="auto"/>
        <w:jc w:val="left"/>
      </w:pPr>
    </w:p>
    <w:p w14:paraId="4D2B6819" w14:textId="447E5C0D" w:rsidR="00162748" w:rsidRDefault="00162748" w:rsidP="001F688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162748">
        <w:rPr>
          <w:rFonts w:hint="eastAsia"/>
          <w:b/>
          <w:bCs/>
          <w:sz w:val="26"/>
          <w:szCs w:val="26"/>
        </w:rPr>
        <w:lastRenderedPageBreak/>
        <w:t>제</w:t>
      </w:r>
      <w:r w:rsidRPr="00162748">
        <w:rPr>
          <w:b/>
          <w:bCs/>
          <w:sz w:val="26"/>
          <w:szCs w:val="26"/>
        </w:rPr>
        <w:t>4</w:t>
      </w:r>
      <w:r w:rsidRPr="00162748">
        <w:rPr>
          <w:rFonts w:hint="eastAsia"/>
          <w:b/>
          <w:bCs/>
          <w:sz w:val="26"/>
          <w:szCs w:val="26"/>
        </w:rPr>
        <w:t>장 응급의학전문의 시험 응시자격</w:t>
      </w:r>
    </w:p>
    <w:p w14:paraId="024EC73F" w14:textId="233E71D6" w:rsidR="00162748" w:rsidRPr="00162748" w:rsidRDefault="00162748" w:rsidP="001F6888">
      <w:pPr>
        <w:spacing w:after="0" w:line="240" w:lineRule="auto"/>
        <w:rPr>
          <w:b/>
          <w:bCs/>
          <w:sz w:val="22"/>
        </w:rPr>
      </w:pPr>
    </w:p>
    <w:p w14:paraId="7F586E08" w14:textId="77777777" w:rsidR="00162748" w:rsidRPr="00725F36" w:rsidRDefault="00162748" w:rsidP="001F6888">
      <w:pPr>
        <w:wordWrap/>
        <w:spacing w:after="0"/>
        <w:jc w:val="left"/>
        <w:rPr>
          <w:sz w:val="22"/>
        </w:rPr>
      </w:pPr>
      <w:r w:rsidRPr="00725F36">
        <w:rPr>
          <w:rFonts w:hint="eastAsia"/>
          <w:sz w:val="22"/>
        </w:rPr>
        <w:t>제1</w:t>
      </w:r>
      <w:r w:rsidRPr="00725F36">
        <w:rPr>
          <w:sz w:val="22"/>
        </w:rPr>
        <w:t>1</w:t>
      </w:r>
      <w:r w:rsidRPr="00725F36">
        <w:rPr>
          <w:rFonts w:hint="eastAsia"/>
          <w:sz w:val="22"/>
        </w:rPr>
        <w:t>조(응시자격)</w:t>
      </w:r>
    </w:p>
    <w:p w14:paraId="7E8231DF" w14:textId="77777777" w:rsidR="00162748" w:rsidRPr="00725F36" w:rsidRDefault="00162748" w:rsidP="001F6888">
      <w:pPr>
        <w:spacing w:after="0"/>
        <w:jc w:val="left"/>
        <w:rPr>
          <w:sz w:val="22"/>
        </w:rPr>
      </w:pPr>
      <w:r w:rsidRPr="00725F36">
        <w:rPr>
          <w:rFonts w:hint="eastAsia"/>
          <w:sz w:val="22"/>
        </w:rPr>
        <w:t>① 제1차 시험 응시자격은 다음 각 호의 요건을 모두 충족한 자에 한한다.</w:t>
      </w:r>
      <w:r w:rsidRPr="00725F36">
        <w:rPr>
          <w:sz w:val="22"/>
        </w:rPr>
        <w:t xml:space="preserve"> </w:t>
      </w:r>
    </w:p>
    <w:p w14:paraId="6072E524" w14:textId="2F4F2A62" w:rsidR="00162748" w:rsidRPr="00397AFB" w:rsidRDefault="00162748" w:rsidP="001F6888">
      <w:pPr>
        <w:spacing w:after="0"/>
        <w:jc w:val="left"/>
        <w:rPr>
          <w:sz w:val="22"/>
        </w:rPr>
      </w:pPr>
      <w:r w:rsidRPr="00397AFB">
        <w:rPr>
          <w:rFonts w:hint="eastAsia"/>
          <w:sz w:val="22"/>
        </w:rPr>
        <w:t xml:space="preserve">② </w:t>
      </w:r>
      <w:r w:rsidRPr="00397AFB">
        <w:rPr>
          <w:sz w:val="22"/>
        </w:rPr>
        <w:t>2021</w:t>
      </w:r>
      <w:r w:rsidRPr="00397AFB">
        <w:rPr>
          <w:rFonts w:hint="eastAsia"/>
          <w:sz w:val="22"/>
        </w:rPr>
        <w:t xml:space="preserve">년 </w:t>
      </w:r>
      <w:r w:rsidRPr="00397AFB">
        <w:rPr>
          <w:sz w:val="22"/>
        </w:rPr>
        <w:t>3</w:t>
      </w:r>
      <w:r w:rsidRPr="00397AFB">
        <w:rPr>
          <w:rFonts w:hint="eastAsia"/>
          <w:sz w:val="22"/>
        </w:rPr>
        <w:t xml:space="preserve">월 </w:t>
      </w:r>
      <w:r w:rsidRPr="00397AFB">
        <w:rPr>
          <w:sz w:val="22"/>
        </w:rPr>
        <w:t>~ 2026</w:t>
      </w:r>
      <w:r w:rsidRPr="00397AFB">
        <w:rPr>
          <w:rFonts w:hint="eastAsia"/>
          <w:sz w:val="22"/>
        </w:rPr>
        <w:t xml:space="preserve">년 </w:t>
      </w:r>
      <w:r w:rsidRPr="00397AFB">
        <w:rPr>
          <w:sz w:val="22"/>
        </w:rPr>
        <w:t>2</w:t>
      </w:r>
      <w:r w:rsidRPr="00397AFB">
        <w:rPr>
          <w:rFonts w:hint="eastAsia"/>
          <w:sz w:val="22"/>
        </w:rPr>
        <w:t>월 수련을 개시한 응급의학과 전공의가 가지는 자격 요건은 다음과 같다. 즉, 이전 학회 수련규정(</w:t>
      </w:r>
      <w:r w:rsidRPr="00397AFB">
        <w:rPr>
          <w:sz w:val="22"/>
        </w:rPr>
        <w:t>24</w:t>
      </w:r>
      <w:r w:rsidRPr="00397AFB">
        <w:rPr>
          <w:rFonts w:hint="eastAsia"/>
          <w:sz w:val="22"/>
        </w:rPr>
        <w:t xml:space="preserve">년 </w:t>
      </w:r>
      <w:r w:rsidRPr="00397AFB">
        <w:rPr>
          <w:sz w:val="22"/>
        </w:rPr>
        <w:t>3</w:t>
      </w:r>
      <w:r w:rsidRPr="00397AFB">
        <w:rPr>
          <w:rFonts w:hint="eastAsia"/>
          <w:sz w:val="22"/>
        </w:rPr>
        <w:t>월 개정)을 적용한다.</w:t>
      </w:r>
      <w:r w:rsidRPr="00397AFB">
        <w:rPr>
          <w:sz w:val="22"/>
        </w:rPr>
        <w:t xml:space="preserve"> (</w:t>
      </w:r>
      <w:r w:rsidRPr="00397AFB">
        <w:rPr>
          <w:rFonts w:hint="eastAsia"/>
          <w:sz w:val="22"/>
        </w:rPr>
        <w:t xml:space="preserve">별첨 자료 </w:t>
      </w:r>
      <w:r w:rsidR="009B79CC" w:rsidRPr="00397AFB">
        <w:rPr>
          <w:sz w:val="22"/>
        </w:rPr>
        <w:t>7</w:t>
      </w:r>
      <w:r w:rsidRPr="00397AFB">
        <w:rPr>
          <w:sz w:val="22"/>
        </w:rPr>
        <w:t>-2</w:t>
      </w:r>
      <w:r w:rsidR="00857D2D" w:rsidRPr="00397AFB">
        <w:rPr>
          <w:sz w:val="22"/>
        </w:rPr>
        <w:t>. 2024</w:t>
      </w:r>
      <w:r w:rsidR="00857D2D" w:rsidRPr="00397AFB">
        <w:rPr>
          <w:rFonts w:hint="eastAsia"/>
          <w:sz w:val="22"/>
        </w:rPr>
        <w:t xml:space="preserve">년 </w:t>
      </w:r>
      <w:r w:rsidR="00857D2D" w:rsidRPr="00397AFB">
        <w:rPr>
          <w:sz w:val="22"/>
        </w:rPr>
        <w:t>3</w:t>
      </w:r>
      <w:r w:rsidR="00857D2D" w:rsidRPr="00397AFB">
        <w:rPr>
          <w:rFonts w:hint="eastAsia"/>
          <w:sz w:val="22"/>
        </w:rPr>
        <w:t>월 개정 수련 규정-응시규정</w:t>
      </w:r>
      <w:r w:rsidRPr="00397AFB">
        <w:rPr>
          <w:rFonts w:hint="eastAsia"/>
          <w:sz w:val="22"/>
        </w:rPr>
        <w:t>)</w:t>
      </w:r>
    </w:p>
    <w:p w14:paraId="32CD70BE" w14:textId="77777777" w:rsidR="00162748" w:rsidRPr="00725F36" w:rsidRDefault="00162748" w:rsidP="001F6888">
      <w:pPr>
        <w:pStyle w:val="a3"/>
        <w:numPr>
          <w:ilvl w:val="0"/>
          <w:numId w:val="20"/>
        </w:numPr>
        <w:wordWrap/>
        <w:spacing w:after="0"/>
        <w:ind w:leftChars="0"/>
        <w:jc w:val="left"/>
        <w:rPr>
          <w:sz w:val="22"/>
        </w:rPr>
      </w:pPr>
      <w:r w:rsidRPr="00725F36">
        <w:rPr>
          <w:rFonts w:hint="eastAsia"/>
          <w:sz w:val="22"/>
        </w:rPr>
        <w:t>논문 제출 요건</w:t>
      </w:r>
    </w:p>
    <w:p w14:paraId="0E6AFAA0" w14:textId="77777777" w:rsidR="00162748" w:rsidRPr="00725F36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 w:rsidRPr="00725F36">
        <w:rPr>
          <w:rFonts w:hint="eastAsia"/>
          <w:sz w:val="22"/>
        </w:rPr>
        <w:t>가.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 xml:space="preserve">의사로서 보건복지부 장관이 인정하는 국내외 수련병원 또는 수련기관에서 </w:t>
      </w:r>
      <w:r w:rsidRPr="00725F36">
        <w:rPr>
          <w:sz w:val="22"/>
        </w:rPr>
        <w:t>4</w:t>
      </w:r>
      <w:r w:rsidRPr="00725F36">
        <w:rPr>
          <w:rFonts w:hint="eastAsia"/>
          <w:sz w:val="22"/>
        </w:rPr>
        <w:t>년의 응급의학전공의 과정을 수료하여야 한다.</w:t>
      </w:r>
      <w:r w:rsidRPr="00725F36">
        <w:rPr>
          <w:sz w:val="22"/>
        </w:rPr>
        <w:t xml:space="preserve"> </w:t>
      </w:r>
    </w:p>
    <w:p w14:paraId="391D782F" w14:textId="77777777" w:rsidR="00162748" w:rsidRPr="00725F36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 w:rsidRPr="00725F36">
        <w:rPr>
          <w:rFonts w:hint="eastAsia"/>
          <w:sz w:val="22"/>
        </w:rPr>
        <w:t>나.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 xml:space="preserve">전문의 고시 원서접수 마감 전까지 전공의 </w:t>
      </w:r>
      <w:r>
        <w:rPr>
          <w:rFonts w:hint="eastAsia"/>
          <w:sz w:val="22"/>
        </w:rPr>
        <w:t xml:space="preserve">수첩 </w:t>
      </w:r>
      <w:r>
        <w:rPr>
          <w:sz w:val="22"/>
        </w:rPr>
        <w:t>(</w:t>
      </w:r>
      <w:proofErr w:type="spellStart"/>
      <w:r>
        <w:rPr>
          <w:rFonts w:hint="eastAsia"/>
          <w:sz w:val="22"/>
        </w:rPr>
        <w:t>전공의수련관리시스템</w:t>
      </w:r>
      <w:proofErr w:type="spellEnd"/>
      <w:r>
        <w:rPr>
          <w:rFonts w:hint="eastAsia"/>
          <w:sz w:val="22"/>
        </w:rPr>
        <w:t>)</w:t>
      </w:r>
      <w:r w:rsidRPr="00725F36">
        <w:rPr>
          <w:rFonts w:hint="eastAsia"/>
          <w:sz w:val="22"/>
        </w:rPr>
        <w:t xml:space="preserve"> 및 </w:t>
      </w:r>
      <w:r>
        <w:rPr>
          <w:rFonts w:hint="eastAsia"/>
          <w:sz w:val="22"/>
        </w:rPr>
        <w:t>게재된 논문</w:t>
      </w:r>
      <w:r w:rsidRPr="00725F36">
        <w:rPr>
          <w:rFonts w:hint="eastAsia"/>
          <w:sz w:val="22"/>
        </w:rPr>
        <w:t>을 제출하여야 하며,</w:t>
      </w:r>
      <w:r w:rsidRPr="00725F36">
        <w:rPr>
          <w:sz w:val="22"/>
        </w:rPr>
        <w:t xml:space="preserve"> ‘</w:t>
      </w:r>
      <w:r w:rsidRPr="00725F36">
        <w:rPr>
          <w:rFonts w:hint="eastAsia"/>
          <w:sz w:val="22"/>
        </w:rPr>
        <w:t>게재 예정 증명서</w:t>
      </w:r>
      <w:r w:rsidRPr="00725F36">
        <w:rPr>
          <w:sz w:val="22"/>
        </w:rPr>
        <w:t xml:space="preserve">’ </w:t>
      </w:r>
      <w:r w:rsidRPr="00725F36">
        <w:rPr>
          <w:rFonts w:hint="eastAsia"/>
          <w:sz w:val="22"/>
        </w:rPr>
        <w:t>또는 이에 준하는 서류의 제출도 인정한다.</w:t>
      </w:r>
      <w:r w:rsidRPr="00725F36">
        <w:rPr>
          <w:sz w:val="22"/>
        </w:rPr>
        <w:t xml:space="preserve"> </w:t>
      </w:r>
    </w:p>
    <w:p w14:paraId="3A98756C" w14:textId="77777777" w:rsidR="00162748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 w:rsidRPr="00725F36">
        <w:rPr>
          <w:rFonts w:hint="eastAsia"/>
          <w:sz w:val="22"/>
        </w:rPr>
        <w:t>다.</w:t>
      </w:r>
      <w:r w:rsidRPr="00725F36">
        <w:rPr>
          <w:sz w:val="22"/>
        </w:rPr>
        <w:t xml:space="preserve"> </w:t>
      </w:r>
      <w:r>
        <w:rPr>
          <w:rFonts w:hint="eastAsia"/>
          <w:sz w:val="22"/>
        </w:rPr>
        <w:t>전문의 응시자격 조건으로 인정되는 학술지</w:t>
      </w:r>
    </w:p>
    <w:p w14:paraId="05DD7B9E" w14:textId="77777777" w:rsidR="00162748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>
        <w:rPr>
          <w:rFonts w:hint="eastAsia"/>
          <w:sz w:val="22"/>
        </w:rPr>
        <w:t>-</w:t>
      </w:r>
      <w:r>
        <w:rPr>
          <w:sz w:val="22"/>
        </w:rPr>
        <w:t xml:space="preserve"> </w:t>
      </w:r>
      <w:r w:rsidRPr="00725F36">
        <w:rPr>
          <w:rFonts w:hint="eastAsia"/>
          <w:sz w:val="22"/>
        </w:rPr>
        <w:t xml:space="preserve">응급의학과 </w:t>
      </w:r>
      <w:r>
        <w:rPr>
          <w:rFonts w:hint="eastAsia"/>
          <w:sz w:val="22"/>
        </w:rPr>
        <w:t xml:space="preserve">영역으로 </w:t>
      </w:r>
      <w:r w:rsidRPr="00725F36">
        <w:rPr>
          <w:rFonts w:hint="eastAsia"/>
          <w:sz w:val="22"/>
        </w:rPr>
        <w:t>국내외에서 인정된 학술지에 게재된 원고에 한</w:t>
      </w:r>
      <w:r>
        <w:rPr>
          <w:rFonts w:hint="eastAsia"/>
          <w:sz w:val="22"/>
        </w:rPr>
        <w:t>한다.</w:t>
      </w:r>
    </w:p>
    <w:p w14:paraId="1CDC0589" w14:textId="77777777" w:rsidR="00162748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>
        <w:rPr>
          <w:sz w:val="22"/>
        </w:rPr>
        <w:t xml:space="preserve">- </w:t>
      </w:r>
      <w:r w:rsidRPr="00725F36">
        <w:rPr>
          <w:rFonts w:hint="eastAsia"/>
          <w:sz w:val="22"/>
        </w:rPr>
        <w:t>국내 학술지</w:t>
      </w:r>
      <w:r>
        <w:rPr>
          <w:sz w:val="22"/>
        </w:rPr>
        <w:t xml:space="preserve">: </w:t>
      </w:r>
      <w:r w:rsidRPr="00725F36">
        <w:rPr>
          <w:rFonts w:hint="eastAsia"/>
          <w:sz w:val="22"/>
        </w:rPr>
        <w:t xml:space="preserve">대한의학학술지 편집인 협의회에 등재된 학술지 중 </w:t>
      </w:r>
      <w:r w:rsidRPr="00725F36">
        <w:rPr>
          <w:sz w:val="22"/>
        </w:rPr>
        <w:t>SCI</w:t>
      </w:r>
      <w:r w:rsidRPr="00725F36">
        <w:rPr>
          <w:rFonts w:hint="eastAsia"/>
          <w:sz w:val="22"/>
        </w:rPr>
        <w:t>급에 준하는 학술지로 한정하고,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>대학 학술지는 인정하지 않는다.</w:t>
      </w:r>
      <w:r w:rsidRPr="00725F36">
        <w:rPr>
          <w:sz w:val="22"/>
        </w:rPr>
        <w:t xml:space="preserve"> </w:t>
      </w:r>
    </w:p>
    <w:p w14:paraId="3FCD27E5" w14:textId="77777777" w:rsidR="00162748" w:rsidRPr="00725F36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>
        <w:rPr>
          <w:rFonts w:hint="eastAsia"/>
          <w:sz w:val="22"/>
        </w:rPr>
        <w:t>-</w:t>
      </w:r>
      <w:r>
        <w:rPr>
          <w:sz w:val="22"/>
        </w:rPr>
        <w:t xml:space="preserve"> </w:t>
      </w:r>
      <w:r w:rsidRPr="00725F36">
        <w:rPr>
          <w:rFonts w:hint="eastAsia"/>
          <w:sz w:val="22"/>
        </w:rPr>
        <w:t>국외 학술지</w:t>
      </w:r>
      <w:r>
        <w:rPr>
          <w:rFonts w:hint="eastAsia"/>
          <w:sz w:val="22"/>
        </w:rPr>
        <w:t>:</w:t>
      </w:r>
      <w:r>
        <w:rPr>
          <w:sz w:val="22"/>
        </w:rPr>
        <w:t xml:space="preserve">  </w:t>
      </w:r>
      <w:r w:rsidRPr="00725F36">
        <w:rPr>
          <w:sz w:val="22"/>
        </w:rPr>
        <w:t xml:space="preserve">SCI, SCI-E </w:t>
      </w:r>
      <w:r w:rsidRPr="00725F36">
        <w:rPr>
          <w:rFonts w:hint="eastAsia"/>
          <w:sz w:val="22"/>
        </w:rPr>
        <w:t>또는 P</w:t>
      </w:r>
      <w:r w:rsidRPr="00725F36">
        <w:rPr>
          <w:sz w:val="22"/>
        </w:rPr>
        <w:t>ubMed</w:t>
      </w:r>
      <w:r w:rsidRPr="00725F36">
        <w:rPr>
          <w:rFonts w:hint="eastAsia"/>
          <w:sz w:val="22"/>
        </w:rPr>
        <w:t>에 등재된 학술지에 게재된 원고에 한하며,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>대한응급의학회에서 발행하는 영문학술지(</w:t>
      </w:r>
      <w:r w:rsidRPr="00725F36">
        <w:rPr>
          <w:sz w:val="22"/>
        </w:rPr>
        <w:t>Clinical and Experimental Emergency Medicine, CEEM)</w:t>
      </w:r>
      <w:r w:rsidRPr="00725F36">
        <w:rPr>
          <w:rFonts w:hint="eastAsia"/>
          <w:sz w:val="22"/>
        </w:rPr>
        <w:t>에 게재된 원저도 인정한다.</w:t>
      </w:r>
      <w:r w:rsidRPr="00725F36">
        <w:rPr>
          <w:sz w:val="22"/>
        </w:rPr>
        <w:t xml:space="preserve"> </w:t>
      </w:r>
    </w:p>
    <w:p w14:paraId="3C804ED6" w14:textId="77777777" w:rsidR="00162748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>
        <w:rPr>
          <w:rFonts w:hint="eastAsia"/>
          <w:sz w:val="22"/>
        </w:rPr>
        <w:t>라.</w:t>
      </w:r>
      <w:r>
        <w:rPr>
          <w:sz w:val="22"/>
        </w:rPr>
        <w:t xml:space="preserve"> </w:t>
      </w:r>
      <w:r w:rsidRPr="00725F36">
        <w:rPr>
          <w:rFonts w:hint="eastAsia"/>
          <w:sz w:val="22"/>
        </w:rPr>
        <w:t>논문의 종류</w:t>
      </w:r>
    </w:p>
    <w:p w14:paraId="215D4EFF" w14:textId="77777777" w:rsidR="00162748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>
        <w:rPr>
          <w:sz w:val="22"/>
        </w:rPr>
        <w:t>-</w:t>
      </w:r>
      <w:r w:rsidRPr="00725F36">
        <w:rPr>
          <w:rFonts w:hint="eastAsia"/>
          <w:sz w:val="22"/>
        </w:rPr>
        <w:t xml:space="preserve"> 원저에 한하며,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>다만,</w:t>
      </w:r>
      <w:r w:rsidRPr="00725F36">
        <w:rPr>
          <w:sz w:val="22"/>
        </w:rPr>
        <w:t xml:space="preserve"> Brief report 및 short communication</w:t>
      </w:r>
      <w:r>
        <w:rPr>
          <w:rFonts w:hint="eastAsia"/>
          <w:sz w:val="22"/>
        </w:rPr>
        <w:t>의 경우,</w:t>
      </w:r>
      <w:r w:rsidRPr="00725F36">
        <w:rPr>
          <w:sz w:val="22"/>
        </w:rPr>
        <w:t xml:space="preserve"> 원저 형식을 갖춘 경우에는 인정할 수 있다.</w:t>
      </w:r>
    </w:p>
    <w:p w14:paraId="53DF164A" w14:textId="16465E28" w:rsidR="00162748" w:rsidRPr="00725F36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>
        <w:rPr>
          <w:sz w:val="22"/>
        </w:rPr>
        <w:t xml:space="preserve">- </w:t>
      </w:r>
      <w:r w:rsidRPr="00725F36">
        <w:rPr>
          <w:sz w:val="22"/>
        </w:rPr>
        <w:t>1</w:t>
      </w:r>
      <w:r w:rsidRPr="00725F36">
        <w:rPr>
          <w:rFonts w:hint="eastAsia"/>
          <w:sz w:val="22"/>
        </w:rPr>
        <w:t>편 이상의 주저자(제1저자 또는 책임저자)로 게재된 경우에만 인정한다.</w:t>
      </w:r>
      <w:r w:rsidRPr="00725F36">
        <w:rPr>
          <w:sz w:val="22"/>
        </w:rPr>
        <w:t xml:space="preserve"> </w:t>
      </w:r>
    </w:p>
    <w:p w14:paraId="3066FFCF" w14:textId="77777777" w:rsidR="00162748" w:rsidRPr="00725F36" w:rsidRDefault="00162748" w:rsidP="001F6888">
      <w:pPr>
        <w:pStyle w:val="a3"/>
        <w:numPr>
          <w:ilvl w:val="0"/>
          <w:numId w:val="20"/>
        </w:numPr>
        <w:wordWrap/>
        <w:spacing w:after="0"/>
        <w:ind w:leftChars="0"/>
        <w:jc w:val="left"/>
        <w:rPr>
          <w:sz w:val="22"/>
        </w:rPr>
      </w:pPr>
      <w:r w:rsidRPr="00725F36">
        <w:rPr>
          <w:rFonts w:hint="eastAsia"/>
          <w:sz w:val="22"/>
        </w:rPr>
        <w:t>전공의 중간평가</w:t>
      </w:r>
      <w:r>
        <w:rPr>
          <w:rFonts w:hint="eastAsia"/>
          <w:sz w:val="22"/>
        </w:rPr>
        <w:t xml:space="preserve">(학회 </w:t>
      </w:r>
      <w:r>
        <w:rPr>
          <w:sz w:val="22"/>
        </w:rPr>
        <w:t>in-training exam)</w:t>
      </w:r>
      <w:r w:rsidRPr="00725F3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합격 요건</w:t>
      </w:r>
    </w:p>
    <w:p w14:paraId="7A706364" w14:textId="77777777" w:rsidR="00162748" w:rsidRPr="00725F36" w:rsidRDefault="00162748" w:rsidP="001F6888">
      <w:pPr>
        <w:spacing w:after="0"/>
        <w:ind w:left="760"/>
        <w:jc w:val="left"/>
        <w:rPr>
          <w:sz w:val="22"/>
        </w:rPr>
      </w:pPr>
      <w:r w:rsidRPr="00725F36">
        <w:rPr>
          <w:rFonts w:hint="eastAsia"/>
          <w:sz w:val="22"/>
        </w:rPr>
        <w:t>가.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 xml:space="preserve">수련기간 </w:t>
      </w:r>
      <w:r w:rsidRPr="00725F36">
        <w:rPr>
          <w:sz w:val="22"/>
        </w:rPr>
        <w:t>4</w:t>
      </w:r>
      <w:r w:rsidRPr="00725F36">
        <w:rPr>
          <w:rFonts w:hint="eastAsia"/>
          <w:sz w:val="22"/>
        </w:rPr>
        <w:t xml:space="preserve">년 중 최소 </w:t>
      </w:r>
      <w:r w:rsidRPr="00725F36">
        <w:rPr>
          <w:sz w:val="22"/>
        </w:rPr>
        <w:t>1</w:t>
      </w:r>
      <w:r w:rsidRPr="00725F36">
        <w:rPr>
          <w:rFonts w:hint="eastAsia"/>
          <w:sz w:val="22"/>
        </w:rPr>
        <w:t>회 이상,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>대한응급의학회 고시위원회가 주관하는 전공의 중간평가 시험에 응시하여야 한다.</w:t>
      </w:r>
      <w:r w:rsidRPr="00725F36">
        <w:rPr>
          <w:sz w:val="22"/>
        </w:rPr>
        <w:t xml:space="preserve"> </w:t>
      </w:r>
    </w:p>
    <w:p w14:paraId="1122DB86" w14:textId="2496F1B6" w:rsidR="00162748" w:rsidRPr="00725F36" w:rsidRDefault="00162748" w:rsidP="001F6888">
      <w:pPr>
        <w:spacing w:after="0"/>
        <w:ind w:left="760"/>
        <w:jc w:val="left"/>
        <w:rPr>
          <w:sz w:val="22"/>
        </w:rPr>
      </w:pPr>
      <w:r w:rsidRPr="00725F36">
        <w:rPr>
          <w:rFonts w:hint="eastAsia"/>
          <w:sz w:val="22"/>
        </w:rPr>
        <w:t>나.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 xml:space="preserve">가항의 평가에서 </w:t>
      </w:r>
      <w:r>
        <w:rPr>
          <w:rFonts w:hint="eastAsia"/>
          <w:sz w:val="22"/>
        </w:rPr>
        <w:t>학회가 정한 기준(</w:t>
      </w:r>
      <w:r w:rsidRPr="00725F36">
        <w:rPr>
          <w:sz w:val="22"/>
        </w:rPr>
        <w:t>100</w:t>
      </w:r>
      <w:r w:rsidRPr="00725F36">
        <w:rPr>
          <w:rFonts w:hint="eastAsia"/>
          <w:sz w:val="22"/>
        </w:rPr>
        <w:t xml:space="preserve">점 </w:t>
      </w:r>
      <w:r w:rsidRPr="007B7E25">
        <w:rPr>
          <w:rFonts w:hint="eastAsia"/>
          <w:sz w:val="22"/>
        </w:rPr>
        <w:t xml:space="preserve">만점 중 </w:t>
      </w:r>
      <w:r w:rsidRPr="007B7E25">
        <w:rPr>
          <w:sz w:val="22"/>
        </w:rPr>
        <w:t>40</w:t>
      </w:r>
      <w:r w:rsidRPr="007B7E25">
        <w:rPr>
          <w:rFonts w:hint="eastAsia"/>
          <w:sz w:val="22"/>
        </w:rPr>
        <w:t>점</w:t>
      </w:r>
      <w:r w:rsidRPr="00725F36">
        <w:rPr>
          <w:rFonts w:hint="eastAsia"/>
          <w:sz w:val="22"/>
        </w:rPr>
        <w:t xml:space="preserve"> 이상</w:t>
      </w:r>
      <w:r>
        <w:rPr>
          <w:rFonts w:hint="eastAsia"/>
          <w:sz w:val="22"/>
        </w:rPr>
        <w:t xml:space="preserve"> 획득)을 통과하여 합격하여야 한다.</w:t>
      </w:r>
      <w:r w:rsidRPr="00725F36">
        <w:rPr>
          <w:sz w:val="22"/>
        </w:rPr>
        <w:t xml:space="preserve"> </w:t>
      </w:r>
    </w:p>
    <w:p w14:paraId="014C52BD" w14:textId="77777777" w:rsidR="00162748" w:rsidRPr="00725F36" w:rsidRDefault="00162748" w:rsidP="001F6888">
      <w:pPr>
        <w:pStyle w:val="a3"/>
        <w:numPr>
          <w:ilvl w:val="0"/>
          <w:numId w:val="20"/>
        </w:numPr>
        <w:wordWrap/>
        <w:spacing w:after="0"/>
        <w:ind w:leftChars="0"/>
        <w:jc w:val="left"/>
        <w:rPr>
          <w:sz w:val="22"/>
        </w:rPr>
      </w:pPr>
      <w:r w:rsidRPr="00725F36">
        <w:rPr>
          <w:rFonts w:hint="eastAsia"/>
          <w:sz w:val="22"/>
        </w:rPr>
        <w:t>학술대회 및 원내회의 참석 요건</w:t>
      </w:r>
    </w:p>
    <w:p w14:paraId="680ED2D5" w14:textId="77777777" w:rsidR="00162748" w:rsidRPr="00725F36" w:rsidRDefault="00162748" w:rsidP="001F6888">
      <w:pPr>
        <w:spacing w:after="0"/>
        <w:ind w:left="760"/>
        <w:jc w:val="left"/>
        <w:rPr>
          <w:sz w:val="22"/>
        </w:rPr>
      </w:pPr>
      <w:r w:rsidRPr="00725F36">
        <w:rPr>
          <w:rFonts w:hint="eastAsia"/>
          <w:sz w:val="22"/>
        </w:rPr>
        <w:t>가.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 xml:space="preserve">수련기간 </w:t>
      </w:r>
      <w:r w:rsidRPr="00725F36">
        <w:rPr>
          <w:sz w:val="22"/>
        </w:rPr>
        <w:t>4</w:t>
      </w:r>
      <w:r w:rsidRPr="00725F36">
        <w:rPr>
          <w:rFonts w:hint="eastAsia"/>
          <w:sz w:val="22"/>
        </w:rPr>
        <w:t xml:space="preserve">년 중 </w:t>
      </w:r>
      <w:r w:rsidRPr="00725F36">
        <w:rPr>
          <w:rFonts w:asciiTheme="majorEastAsia" w:eastAsiaTheme="majorEastAsia" w:hAnsiTheme="majorEastAsia"/>
          <w:sz w:val="22"/>
        </w:rPr>
        <w:t>총</w:t>
      </w:r>
      <w:r w:rsidRPr="00725F36">
        <w:rPr>
          <w:rFonts w:asciiTheme="majorEastAsia" w:eastAsiaTheme="majorEastAsia" w:hAnsiTheme="majorEastAsia"/>
          <w:spacing w:val="68"/>
          <w:sz w:val="22"/>
        </w:rPr>
        <w:t xml:space="preserve"> </w:t>
      </w:r>
      <w:r w:rsidRPr="00725F36">
        <w:rPr>
          <w:rFonts w:asciiTheme="majorEastAsia" w:eastAsiaTheme="majorEastAsia" w:hAnsiTheme="majorEastAsia"/>
          <w:sz w:val="22"/>
        </w:rPr>
        <w:t>4회의</w:t>
      </w:r>
      <w:r w:rsidRPr="00725F36">
        <w:rPr>
          <w:rFonts w:asciiTheme="majorEastAsia" w:eastAsiaTheme="majorEastAsia" w:hAnsiTheme="majorEastAsia"/>
          <w:spacing w:val="67"/>
          <w:sz w:val="22"/>
        </w:rPr>
        <w:t xml:space="preserve"> </w:t>
      </w:r>
      <w:r w:rsidRPr="00725F36">
        <w:rPr>
          <w:rFonts w:asciiTheme="majorEastAsia" w:eastAsiaTheme="majorEastAsia" w:hAnsiTheme="majorEastAsia"/>
          <w:sz w:val="22"/>
        </w:rPr>
        <w:t>학술대회에</w:t>
      </w:r>
      <w:r w:rsidRPr="00725F36">
        <w:rPr>
          <w:rFonts w:asciiTheme="majorEastAsia" w:eastAsiaTheme="majorEastAsia" w:hAnsiTheme="majorEastAsia"/>
          <w:spacing w:val="66"/>
          <w:sz w:val="22"/>
        </w:rPr>
        <w:t xml:space="preserve"> </w:t>
      </w:r>
      <w:r w:rsidRPr="00725F36">
        <w:rPr>
          <w:rFonts w:asciiTheme="majorEastAsia" w:eastAsiaTheme="majorEastAsia" w:hAnsiTheme="majorEastAsia"/>
          <w:sz w:val="22"/>
        </w:rPr>
        <w:t>참석해야</w:t>
      </w:r>
      <w:r w:rsidRPr="00725F36">
        <w:rPr>
          <w:rFonts w:asciiTheme="majorEastAsia" w:eastAsiaTheme="majorEastAsia" w:hAnsiTheme="majorEastAsia"/>
          <w:spacing w:val="67"/>
          <w:sz w:val="22"/>
        </w:rPr>
        <w:t xml:space="preserve"> </w:t>
      </w:r>
      <w:r w:rsidRPr="00725F36">
        <w:rPr>
          <w:rFonts w:asciiTheme="majorEastAsia" w:eastAsiaTheme="majorEastAsia" w:hAnsiTheme="majorEastAsia"/>
          <w:sz w:val="22"/>
        </w:rPr>
        <w:t>하며</w:t>
      </w:r>
      <w:r w:rsidRPr="00725F36">
        <w:rPr>
          <w:rFonts w:asciiTheme="majorEastAsia" w:eastAsiaTheme="majorEastAsia" w:hAnsiTheme="majorEastAsia"/>
          <w:spacing w:val="66"/>
          <w:sz w:val="22"/>
        </w:rPr>
        <w:t xml:space="preserve"> </w:t>
      </w:r>
      <w:r w:rsidRPr="00725F36">
        <w:rPr>
          <w:rFonts w:asciiTheme="majorEastAsia" w:eastAsiaTheme="majorEastAsia" w:hAnsiTheme="majorEastAsia"/>
          <w:sz w:val="22"/>
        </w:rPr>
        <w:t>이</w:t>
      </w:r>
      <w:r w:rsidRPr="00725F36">
        <w:rPr>
          <w:rFonts w:asciiTheme="majorEastAsia" w:eastAsiaTheme="majorEastAsia" w:hAnsiTheme="majorEastAsia" w:hint="eastAsia"/>
          <w:sz w:val="22"/>
        </w:rPr>
        <w:t xml:space="preserve"> </w:t>
      </w:r>
      <w:r w:rsidRPr="00725F36">
        <w:rPr>
          <w:rFonts w:asciiTheme="majorEastAsia" w:eastAsiaTheme="majorEastAsia" w:hAnsiTheme="majorEastAsia"/>
          <w:sz w:val="22"/>
        </w:rPr>
        <w:t>중</w:t>
      </w:r>
      <w:r w:rsidRPr="00725F36">
        <w:rPr>
          <w:rFonts w:asciiTheme="majorEastAsia" w:eastAsiaTheme="majorEastAsia" w:hAnsiTheme="majorEastAsia"/>
          <w:spacing w:val="67"/>
          <w:sz w:val="22"/>
        </w:rPr>
        <w:t xml:space="preserve"> </w:t>
      </w:r>
      <w:r w:rsidRPr="00725F36">
        <w:rPr>
          <w:rFonts w:asciiTheme="majorEastAsia" w:eastAsiaTheme="majorEastAsia" w:hAnsiTheme="majorEastAsia"/>
          <w:sz w:val="22"/>
        </w:rPr>
        <w:t>대한응급의학</w:t>
      </w:r>
      <w:r w:rsidRPr="00725F36">
        <w:rPr>
          <w:rFonts w:asciiTheme="majorEastAsia" w:eastAsiaTheme="majorEastAsia" w:hAnsiTheme="majorEastAsia" w:hint="eastAsia"/>
          <w:sz w:val="22"/>
        </w:rPr>
        <w:t xml:space="preserve">회 </w:t>
      </w:r>
      <w:r w:rsidRPr="00725F36">
        <w:rPr>
          <w:rFonts w:asciiTheme="majorEastAsia" w:eastAsiaTheme="majorEastAsia" w:hAnsiTheme="majorEastAsia"/>
          <w:sz w:val="22"/>
        </w:rPr>
        <w:t>학술대회</w:t>
      </w:r>
      <w:r w:rsidRPr="00725F36">
        <w:rPr>
          <w:rFonts w:asciiTheme="majorEastAsia" w:eastAsiaTheme="majorEastAsia" w:hAnsiTheme="majorEastAsia"/>
          <w:spacing w:val="43"/>
          <w:sz w:val="22"/>
        </w:rPr>
        <w:t xml:space="preserve"> </w:t>
      </w:r>
      <w:r w:rsidRPr="00725F36">
        <w:rPr>
          <w:rFonts w:asciiTheme="majorEastAsia" w:eastAsiaTheme="majorEastAsia" w:hAnsiTheme="majorEastAsia"/>
          <w:sz w:val="22"/>
        </w:rPr>
        <w:t>(대한응급의학회</w:t>
      </w:r>
      <w:r w:rsidRPr="00725F36">
        <w:rPr>
          <w:rFonts w:asciiTheme="majorEastAsia" w:eastAsiaTheme="majorEastAsia" w:hAnsiTheme="majorEastAsia"/>
          <w:spacing w:val="44"/>
          <w:sz w:val="22"/>
        </w:rPr>
        <w:t xml:space="preserve"> </w:t>
      </w:r>
      <w:r w:rsidRPr="00725F36">
        <w:rPr>
          <w:rFonts w:asciiTheme="majorEastAsia" w:eastAsiaTheme="majorEastAsia" w:hAnsiTheme="majorEastAsia"/>
          <w:sz w:val="22"/>
        </w:rPr>
        <w:t>춘,</w:t>
      </w:r>
      <w:r w:rsidRPr="00725F36">
        <w:rPr>
          <w:rFonts w:asciiTheme="majorEastAsia" w:eastAsiaTheme="majorEastAsia" w:hAnsiTheme="majorEastAsia"/>
          <w:spacing w:val="41"/>
          <w:sz w:val="22"/>
        </w:rPr>
        <w:t xml:space="preserve"> </w:t>
      </w:r>
      <w:r w:rsidRPr="00725F36">
        <w:rPr>
          <w:rFonts w:asciiTheme="majorEastAsia" w:eastAsiaTheme="majorEastAsia" w:hAnsiTheme="majorEastAsia"/>
          <w:sz w:val="22"/>
        </w:rPr>
        <w:t>추계</w:t>
      </w:r>
      <w:r w:rsidRPr="00725F36">
        <w:rPr>
          <w:rFonts w:asciiTheme="majorEastAsia" w:eastAsiaTheme="majorEastAsia" w:hAnsiTheme="majorEastAsia"/>
          <w:spacing w:val="44"/>
          <w:sz w:val="22"/>
        </w:rPr>
        <w:t xml:space="preserve"> </w:t>
      </w:r>
      <w:r w:rsidRPr="00725F36">
        <w:rPr>
          <w:rFonts w:asciiTheme="majorEastAsia" w:eastAsiaTheme="majorEastAsia" w:hAnsiTheme="majorEastAsia"/>
          <w:sz w:val="22"/>
        </w:rPr>
        <w:t>학술대회)</w:t>
      </w:r>
      <w:r w:rsidRPr="00725F36">
        <w:rPr>
          <w:rFonts w:asciiTheme="majorEastAsia" w:eastAsiaTheme="majorEastAsia" w:hAnsiTheme="majorEastAsia"/>
          <w:spacing w:val="43"/>
          <w:sz w:val="22"/>
        </w:rPr>
        <w:t xml:space="preserve"> </w:t>
      </w:r>
      <w:r w:rsidRPr="00725F36">
        <w:rPr>
          <w:rFonts w:asciiTheme="majorEastAsia" w:eastAsiaTheme="majorEastAsia" w:hAnsiTheme="majorEastAsia"/>
          <w:sz w:val="22"/>
        </w:rPr>
        <w:t>3회</w:t>
      </w:r>
      <w:r w:rsidRPr="00725F36">
        <w:rPr>
          <w:rFonts w:asciiTheme="majorEastAsia" w:eastAsiaTheme="majorEastAsia" w:hAnsiTheme="majorEastAsia"/>
          <w:spacing w:val="43"/>
          <w:sz w:val="22"/>
        </w:rPr>
        <w:t xml:space="preserve"> </w:t>
      </w:r>
      <w:r w:rsidRPr="00725F36">
        <w:rPr>
          <w:rFonts w:asciiTheme="majorEastAsia" w:eastAsiaTheme="majorEastAsia" w:hAnsiTheme="majorEastAsia"/>
          <w:sz w:val="22"/>
        </w:rPr>
        <w:t>이상을</w:t>
      </w:r>
      <w:r w:rsidRPr="00725F36">
        <w:rPr>
          <w:rFonts w:asciiTheme="majorEastAsia" w:eastAsiaTheme="majorEastAsia" w:hAnsiTheme="majorEastAsia"/>
          <w:spacing w:val="42"/>
          <w:sz w:val="22"/>
        </w:rPr>
        <w:t xml:space="preserve"> </w:t>
      </w:r>
      <w:r w:rsidRPr="00725F36">
        <w:rPr>
          <w:rFonts w:asciiTheme="majorEastAsia" w:eastAsiaTheme="majorEastAsia" w:hAnsiTheme="majorEastAsia"/>
          <w:sz w:val="22"/>
        </w:rPr>
        <w:t>참석해야</w:t>
      </w:r>
      <w:r w:rsidRPr="00725F36">
        <w:rPr>
          <w:rFonts w:asciiTheme="majorEastAsia" w:eastAsiaTheme="majorEastAsia" w:hAnsiTheme="majorEastAsia"/>
          <w:spacing w:val="43"/>
          <w:sz w:val="22"/>
        </w:rPr>
        <w:t xml:space="preserve"> </w:t>
      </w:r>
      <w:r w:rsidRPr="00725F36">
        <w:rPr>
          <w:rFonts w:asciiTheme="majorEastAsia" w:eastAsiaTheme="majorEastAsia" w:hAnsiTheme="majorEastAsia"/>
          <w:sz w:val="22"/>
        </w:rPr>
        <w:t>한다.</w:t>
      </w:r>
    </w:p>
    <w:p w14:paraId="7423BEE1" w14:textId="4DC38A0A" w:rsidR="00162748" w:rsidRPr="00725F36" w:rsidRDefault="00162748" w:rsidP="001F6888">
      <w:pPr>
        <w:spacing w:after="0"/>
        <w:ind w:left="760"/>
        <w:jc w:val="left"/>
        <w:rPr>
          <w:sz w:val="22"/>
        </w:rPr>
      </w:pPr>
      <w:r w:rsidRPr="00725F36">
        <w:rPr>
          <w:rFonts w:hint="eastAsia"/>
          <w:sz w:val="22"/>
        </w:rPr>
        <w:lastRenderedPageBreak/>
        <w:t>나.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 xml:space="preserve">원내 전공의 교육 </w:t>
      </w:r>
      <w:proofErr w:type="spellStart"/>
      <w:r w:rsidRPr="00725F36">
        <w:rPr>
          <w:rFonts w:hint="eastAsia"/>
          <w:sz w:val="22"/>
        </w:rPr>
        <w:t>집담회에</w:t>
      </w:r>
      <w:proofErr w:type="spellEnd"/>
      <w:r w:rsidRPr="00725F36">
        <w:rPr>
          <w:rFonts w:hint="eastAsia"/>
          <w:sz w:val="22"/>
        </w:rPr>
        <w:t xml:space="preserve"> 연간 </w:t>
      </w:r>
      <w:r>
        <w:rPr>
          <w:sz w:val="22"/>
        </w:rPr>
        <w:t>5</w:t>
      </w:r>
      <w:r w:rsidRPr="00725F36">
        <w:rPr>
          <w:sz w:val="22"/>
        </w:rPr>
        <w:t>0</w:t>
      </w:r>
      <w:r w:rsidRPr="00725F36">
        <w:rPr>
          <w:rFonts w:hint="eastAsia"/>
          <w:sz w:val="22"/>
        </w:rPr>
        <w:t>회 이상,</w:t>
      </w:r>
      <w:r w:rsidRPr="00725F36">
        <w:rPr>
          <w:sz w:val="22"/>
        </w:rPr>
        <w:t xml:space="preserve"> 4</w:t>
      </w:r>
      <w:r w:rsidRPr="00725F36">
        <w:rPr>
          <w:rFonts w:hint="eastAsia"/>
          <w:sz w:val="22"/>
        </w:rPr>
        <w:t xml:space="preserve">년간 </w:t>
      </w:r>
      <w:r>
        <w:rPr>
          <w:sz w:val="22"/>
        </w:rPr>
        <w:t>200</w:t>
      </w:r>
      <w:r w:rsidRPr="00725F36">
        <w:rPr>
          <w:rFonts w:hint="eastAsia"/>
          <w:sz w:val="22"/>
        </w:rPr>
        <w:t>회 이상 참석하여야 한다.</w:t>
      </w:r>
      <w:r w:rsidRPr="00725F36">
        <w:rPr>
          <w:sz w:val="22"/>
        </w:rPr>
        <w:t xml:space="preserve"> </w:t>
      </w:r>
    </w:p>
    <w:p w14:paraId="1A5EB7CD" w14:textId="77777777" w:rsidR="00162748" w:rsidRPr="00725F36" w:rsidRDefault="00162748" w:rsidP="001F6888">
      <w:pPr>
        <w:pStyle w:val="a3"/>
        <w:numPr>
          <w:ilvl w:val="0"/>
          <w:numId w:val="20"/>
        </w:numPr>
        <w:wordWrap/>
        <w:spacing w:after="0"/>
        <w:ind w:leftChars="0"/>
        <w:jc w:val="left"/>
        <w:rPr>
          <w:sz w:val="22"/>
        </w:rPr>
      </w:pPr>
      <w:r w:rsidRPr="00725F36">
        <w:rPr>
          <w:rFonts w:hint="eastAsia"/>
          <w:sz w:val="22"/>
        </w:rPr>
        <w:t>필수</w:t>
      </w:r>
      <w:r>
        <w:rPr>
          <w:rFonts w:hint="eastAsia"/>
          <w:sz w:val="22"/>
        </w:rPr>
        <w:t xml:space="preserve">공통 </w:t>
      </w:r>
      <w:r w:rsidRPr="00725F36">
        <w:rPr>
          <w:rFonts w:hint="eastAsia"/>
          <w:sz w:val="22"/>
        </w:rPr>
        <w:t xml:space="preserve">교육 과정 </w:t>
      </w:r>
      <w:r>
        <w:rPr>
          <w:rFonts w:hint="eastAsia"/>
          <w:sz w:val="22"/>
        </w:rPr>
        <w:t xml:space="preserve">및 교육 평점 이수 최소 </w:t>
      </w:r>
      <w:r w:rsidRPr="00725F36">
        <w:rPr>
          <w:rFonts w:hint="eastAsia"/>
          <w:sz w:val="22"/>
        </w:rPr>
        <w:t>요건</w:t>
      </w:r>
    </w:p>
    <w:p w14:paraId="3EBDE2E7" w14:textId="77777777" w:rsidR="00162748" w:rsidRDefault="00162748" w:rsidP="001F6888">
      <w:pPr>
        <w:spacing w:after="0"/>
        <w:ind w:left="760"/>
        <w:jc w:val="left"/>
        <w:rPr>
          <w:sz w:val="22"/>
        </w:rPr>
      </w:pPr>
      <w:r w:rsidRPr="00725F36">
        <w:rPr>
          <w:rFonts w:hint="eastAsia"/>
          <w:sz w:val="22"/>
        </w:rPr>
        <w:t>가.</w:t>
      </w:r>
      <w:r w:rsidRPr="00725F36">
        <w:rPr>
          <w:sz w:val="22"/>
        </w:rPr>
        <w:t xml:space="preserve"> </w:t>
      </w:r>
      <w:r>
        <w:rPr>
          <w:rFonts w:hint="eastAsia"/>
          <w:sz w:val="22"/>
        </w:rPr>
        <w:t>필수공통 교육과정</w:t>
      </w:r>
    </w:p>
    <w:p w14:paraId="15B690F0" w14:textId="77777777" w:rsidR="00162748" w:rsidRPr="00725F36" w:rsidRDefault="00162748" w:rsidP="001F6888">
      <w:pPr>
        <w:spacing w:after="0"/>
        <w:ind w:left="760"/>
        <w:jc w:val="left"/>
        <w:rPr>
          <w:sz w:val="22"/>
        </w:rPr>
      </w:pPr>
      <w:r>
        <w:rPr>
          <w:rFonts w:hint="eastAsia"/>
          <w:sz w:val="22"/>
        </w:rPr>
        <w:t>-</w:t>
      </w:r>
      <w:r>
        <w:rPr>
          <w:sz w:val="22"/>
        </w:rPr>
        <w:t xml:space="preserve"> </w:t>
      </w:r>
      <w:r w:rsidRPr="00725F36">
        <w:rPr>
          <w:sz w:val="22"/>
        </w:rPr>
        <w:t>수련기간 중 본 학회에서 인증한</w:t>
      </w:r>
      <w:r w:rsidRPr="00725F36">
        <w:rPr>
          <w:rFonts w:hint="eastAsia"/>
          <w:sz w:val="22"/>
        </w:rPr>
        <w:t xml:space="preserve"> </w:t>
      </w:r>
      <w:r w:rsidRPr="00725F36">
        <w:rPr>
          <w:sz w:val="22"/>
        </w:rPr>
        <w:t>전문심장소생술</w:t>
      </w:r>
      <w:r w:rsidRPr="00725F36">
        <w:rPr>
          <w:rFonts w:hint="eastAsia"/>
          <w:sz w:val="22"/>
        </w:rPr>
        <w:t xml:space="preserve"> 교육과정 중 </w:t>
      </w:r>
      <w:r w:rsidRPr="00725F36">
        <w:rPr>
          <w:sz w:val="22"/>
        </w:rPr>
        <w:t>1</w:t>
      </w:r>
      <w:r w:rsidRPr="00725F36">
        <w:rPr>
          <w:rFonts w:hint="eastAsia"/>
          <w:sz w:val="22"/>
        </w:rPr>
        <w:t>개를</w:t>
      </w:r>
      <w:r w:rsidRPr="00725F36">
        <w:rPr>
          <w:sz w:val="22"/>
        </w:rPr>
        <w:t xml:space="preserve"> 이수하여야 한다. (전문심장소생술 연수교육 인증 교육: ACLS, KALS, ELS-resuscitation)</w:t>
      </w:r>
    </w:p>
    <w:p w14:paraId="17E2F293" w14:textId="77777777" w:rsidR="00162748" w:rsidRPr="00725F36" w:rsidRDefault="00162748" w:rsidP="001F6888">
      <w:pPr>
        <w:spacing w:after="0"/>
        <w:ind w:left="760"/>
        <w:jc w:val="left"/>
        <w:rPr>
          <w:sz w:val="22"/>
        </w:rPr>
      </w:pPr>
      <w:r>
        <w:rPr>
          <w:rFonts w:hint="eastAsia"/>
          <w:sz w:val="22"/>
        </w:rPr>
        <w:t>-</w:t>
      </w:r>
      <w:r>
        <w:rPr>
          <w:sz w:val="22"/>
        </w:rPr>
        <w:t xml:space="preserve"> </w:t>
      </w:r>
      <w:r w:rsidRPr="00725F36">
        <w:rPr>
          <w:rFonts w:hint="eastAsia"/>
          <w:sz w:val="22"/>
        </w:rPr>
        <w:t>수련기간 중 본 학회에서 인증한 전문외상처치술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 xml:space="preserve">교육과정 중 </w:t>
      </w:r>
      <w:r w:rsidRPr="00725F36">
        <w:rPr>
          <w:sz w:val="22"/>
        </w:rPr>
        <w:t>1</w:t>
      </w:r>
      <w:r w:rsidRPr="00725F36">
        <w:rPr>
          <w:rFonts w:hint="eastAsia"/>
          <w:sz w:val="22"/>
        </w:rPr>
        <w:t>개를</w:t>
      </w:r>
      <w:r w:rsidRPr="00725F36">
        <w:rPr>
          <w:sz w:val="22"/>
        </w:rPr>
        <w:t xml:space="preserve"> 이수하여야 한다. (전문외상처치술 워크샵 인증 교육: KTAT, ELS-trauma)</w:t>
      </w:r>
    </w:p>
    <w:p w14:paraId="7B3C3228" w14:textId="1446C75D" w:rsidR="00162748" w:rsidRPr="00162748" w:rsidRDefault="00162748" w:rsidP="001F6888">
      <w:pPr>
        <w:pStyle w:val="a3"/>
        <w:spacing w:after="0"/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>나</w:t>
      </w:r>
      <w:r w:rsidRPr="00725F36">
        <w:rPr>
          <w:rFonts w:hint="eastAsia"/>
          <w:sz w:val="22"/>
        </w:rPr>
        <w:t>.</w:t>
      </w:r>
      <w:r w:rsidRPr="00725F36">
        <w:rPr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위의</w:t>
      </w:r>
      <w:r w:rsidRPr="00D80FE3">
        <w:rPr>
          <w:rFonts w:asciiTheme="majorEastAsia" w:eastAsiaTheme="majorEastAsia" w:hAnsiTheme="majorEastAsia"/>
          <w:spacing w:val="55"/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필수</w:t>
      </w:r>
      <w:r>
        <w:rPr>
          <w:rFonts w:asciiTheme="majorEastAsia" w:eastAsiaTheme="majorEastAsia" w:hAnsiTheme="majorEastAsia" w:hint="eastAsia"/>
          <w:sz w:val="22"/>
        </w:rPr>
        <w:t>공통</w:t>
      </w:r>
      <w:r w:rsidRPr="00D80FE3">
        <w:rPr>
          <w:rFonts w:asciiTheme="majorEastAsia" w:eastAsiaTheme="majorEastAsia" w:hAnsiTheme="majorEastAsia"/>
          <w:sz w:val="22"/>
        </w:rPr>
        <w:t>교육과정에서</w:t>
      </w:r>
      <w:r w:rsidRPr="00D80FE3">
        <w:rPr>
          <w:rFonts w:asciiTheme="majorEastAsia" w:eastAsiaTheme="majorEastAsia" w:hAnsiTheme="majorEastAsia"/>
          <w:spacing w:val="56"/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획득</w:t>
      </w:r>
      <w:r>
        <w:rPr>
          <w:rFonts w:asciiTheme="majorEastAsia" w:eastAsiaTheme="majorEastAsia" w:hAnsiTheme="majorEastAsia" w:hint="eastAsia"/>
          <w:sz w:val="22"/>
        </w:rPr>
        <w:t>한 평점(</w:t>
      </w:r>
      <w:r>
        <w:rPr>
          <w:rFonts w:asciiTheme="majorEastAsia" w:eastAsiaTheme="majorEastAsia" w:hAnsiTheme="majorEastAsia"/>
          <w:sz w:val="22"/>
        </w:rPr>
        <w:t>Credit)</w:t>
      </w:r>
      <w:r w:rsidRPr="00D80FE3">
        <w:rPr>
          <w:rFonts w:asciiTheme="majorEastAsia" w:eastAsiaTheme="majorEastAsia" w:hAnsiTheme="majorEastAsia"/>
          <w:sz w:val="22"/>
        </w:rPr>
        <w:t>을</w:t>
      </w:r>
      <w:r w:rsidRPr="00D80FE3">
        <w:rPr>
          <w:rFonts w:asciiTheme="majorEastAsia" w:eastAsiaTheme="majorEastAsia" w:hAnsiTheme="majorEastAsia"/>
          <w:spacing w:val="54"/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포함하여</w:t>
      </w:r>
      <w:r w:rsidRPr="00D80FE3">
        <w:rPr>
          <w:rFonts w:asciiTheme="majorEastAsia" w:eastAsiaTheme="majorEastAsia" w:hAnsiTheme="majorEastAsia"/>
          <w:spacing w:val="56"/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학회에서</w:t>
      </w:r>
      <w:r w:rsidRPr="00D80FE3">
        <w:rPr>
          <w:rFonts w:asciiTheme="majorEastAsia" w:eastAsiaTheme="majorEastAsia" w:hAnsiTheme="majorEastAsia"/>
          <w:spacing w:val="54"/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인증한</w:t>
      </w:r>
      <w:r w:rsidRPr="00D80FE3">
        <w:rPr>
          <w:rFonts w:asciiTheme="majorEastAsia" w:eastAsiaTheme="majorEastAsia" w:hAnsiTheme="majorEastAsia"/>
          <w:spacing w:val="56"/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교</w:t>
      </w:r>
      <w:r w:rsidRPr="00D80FE3">
        <w:rPr>
          <w:rFonts w:asciiTheme="majorEastAsia" w:eastAsiaTheme="majorEastAsia" w:hAnsiTheme="majorEastAsia"/>
          <w:spacing w:val="-82"/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육과정으로</w:t>
      </w:r>
      <w:r w:rsidRPr="00D80FE3">
        <w:rPr>
          <w:rFonts w:asciiTheme="majorEastAsia" w:eastAsiaTheme="majorEastAsia" w:hAnsiTheme="majorEastAsia"/>
          <w:spacing w:val="34"/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수련기간</w:t>
      </w:r>
      <w:r w:rsidRPr="00D80FE3">
        <w:rPr>
          <w:rFonts w:asciiTheme="majorEastAsia" w:eastAsiaTheme="majorEastAsia" w:hAnsiTheme="majorEastAsia"/>
          <w:spacing w:val="35"/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중</w:t>
      </w:r>
      <w:r w:rsidRPr="00D80FE3">
        <w:rPr>
          <w:rFonts w:asciiTheme="majorEastAsia" w:eastAsiaTheme="majorEastAsia" w:hAnsiTheme="majorEastAsia"/>
          <w:spacing w:val="35"/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총</w:t>
      </w:r>
      <w:r w:rsidRPr="00D80FE3">
        <w:rPr>
          <w:rFonts w:asciiTheme="majorEastAsia" w:eastAsiaTheme="majorEastAsia" w:hAnsiTheme="majorEastAsia"/>
          <w:spacing w:val="35"/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50</w:t>
      </w:r>
      <w:r w:rsidRPr="00D80FE3">
        <w:rPr>
          <w:rFonts w:asciiTheme="majorEastAsia" w:eastAsiaTheme="majorEastAsia" w:hAnsiTheme="majorEastAsia"/>
          <w:spacing w:val="35"/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크레딧</w:t>
      </w:r>
      <w:r w:rsidRPr="00D80FE3">
        <w:rPr>
          <w:rFonts w:asciiTheme="majorEastAsia" w:eastAsiaTheme="majorEastAsia" w:hAnsiTheme="majorEastAsia"/>
          <w:spacing w:val="34"/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이상</w:t>
      </w:r>
      <w:r w:rsidRPr="00D80FE3">
        <w:rPr>
          <w:rFonts w:asciiTheme="majorEastAsia" w:eastAsiaTheme="majorEastAsia" w:hAnsiTheme="majorEastAsia"/>
          <w:spacing w:val="35"/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획득하여야</w:t>
      </w:r>
      <w:r w:rsidRPr="00D80FE3">
        <w:rPr>
          <w:rFonts w:asciiTheme="majorEastAsia" w:eastAsiaTheme="majorEastAsia" w:hAnsiTheme="majorEastAsia"/>
          <w:spacing w:val="35"/>
          <w:sz w:val="22"/>
        </w:rPr>
        <w:t xml:space="preserve"> </w:t>
      </w:r>
      <w:r w:rsidRPr="00D80FE3">
        <w:rPr>
          <w:rFonts w:asciiTheme="majorEastAsia" w:eastAsiaTheme="majorEastAsia" w:hAnsiTheme="majorEastAsia"/>
          <w:sz w:val="22"/>
        </w:rPr>
        <w:t>한다.</w:t>
      </w:r>
    </w:p>
    <w:p w14:paraId="4F5D1B19" w14:textId="77777777" w:rsidR="00162748" w:rsidRPr="00725F36" w:rsidRDefault="00162748" w:rsidP="001F6888">
      <w:pPr>
        <w:spacing w:after="0"/>
        <w:jc w:val="left"/>
        <w:rPr>
          <w:sz w:val="22"/>
        </w:rPr>
      </w:pPr>
      <w:r w:rsidRPr="00162748">
        <w:rPr>
          <w:rFonts w:hint="eastAsia"/>
          <w:sz w:val="22"/>
        </w:rPr>
        <w:t>③</w:t>
      </w:r>
      <w:r w:rsidRPr="00162748">
        <w:rPr>
          <w:sz w:val="22"/>
        </w:rPr>
        <w:t xml:space="preserve"> 2026</w:t>
      </w:r>
      <w:r w:rsidRPr="00162748">
        <w:rPr>
          <w:rFonts w:hint="eastAsia"/>
          <w:sz w:val="22"/>
        </w:rPr>
        <w:t xml:space="preserve">년 </w:t>
      </w:r>
      <w:r w:rsidRPr="00162748">
        <w:rPr>
          <w:sz w:val="22"/>
        </w:rPr>
        <w:t>3</w:t>
      </w:r>
      <w:r w:rsidRPr="00162748">
        <w:rPr>
          <w:rFonts w:hint="eastAsia"/>
          <w:sz w:val="22"/>
        </w:rPr>
        <w:t>월부터 수련을 개시한 응급의학과</w:t>
      </w:r>
      <w:r w:rsidRPr="00725F36">
        <w:rPr>
          <w:rFonts w:hint="eastAsia"/>
          <w:sz w:val="22"/>
        </w:rPr>
        <w:t xml:space="preserve"> 전공의가 가지는 </w:t>
      </w:r>
      <w:r>
        <w:rPr>
          <w:rFonts w:hint="eastAsia"/>
          <w:sz w:val="22"/>
        </w:rPr>
        <w:t xml:space="preserve">자격 </w:t>
      </w:r>
      <w:r w:rsidRPr="00725F36">
        <w:rPr>
          <w:rFonts w:hint="eastAsia"/>
          <w:sz w:val="22"/>
        </w:rPr>
        <w:t>요건은 다음과 같다.</w:t>
      </w:r>
    </w:p>
    <w:p w14:paraId="41E55D95" w14:textId="77777777" w:rsidR="00162748" w:rsidRPr="000D3A67" w:rsidRDefault="00162748" w:rsidP="001F6888">
      <w:pPr>
        <w:pStyle w:val="a3"/>
        <w:numPr>
          <w:ilvl w:val="0"/>
          <w:numId w:val="21"/>
        </w:numPr>
        <w:wordWrap/>
        <w:spacing w:after="0"/>
        <w:ind w:leftChars="0"/>
        <w:jc w:val="left"/>
        <w:rPr>
          <w:sz w:val="22"/>
        </w:rPr>
      </w:pPr>
      <w:r w:rsidRPr="000D3A67">
        <w:rPr>
          <w:rFonts w:hint="eastAsia"/>
          <w:sz w:val="22"/>
        </w:rPr>
        <w:t>논문 제출 요건</w:t>
      </w:r>
    </w:p>
    <w:p w14:paraId="1743EC42" w14:textId="77777777" w:rsidR="00162748" w:rsidRPr="00725F36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 w:rsidRPr="00725F36">
        <w:rPr>
          <w:rFonts w:hint="eastAsia"/>
          <w:sz w:val="22"/>
        </w:rPr>
        <w:t>가.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 xml:space="preserve">의사로서 보건복지부 장관이 인정하는 국내외 수련병원 또는 수련기관에서 </w:t>
      </w:r>
      <w:r w:rsidRPr="00725F36">
        <w:rPr>
          <w:sz w:val="22"/>
        </w:rPr>
        <w:t>4</w:t>
      </w:r>
      <w:r w:rsidRPr="00725F36">
        <w:rPr>
          <w:rFonts w:hint="eastAsia"/>
          <w:sz w:val="22"/>
        </w:rPr>
        <w:t>년의 응급의학전공의 과정을 수료하여야 한다.</w:t>
      </w:r>
      <w:r w:rsidRPr="00725F36">
        <w:rPr>
          <w:sz w:val="22"/>
        </w:rPr>
        <w:t xml:space="preserve"> </w:t>
      </w:r>
    </w:p>
    <w:p w14:paraId="23CB4C43" w14:textId="7A5AEA70" w:rsidR="00162748" w:rsidRPr="00725F36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 w:rsidRPr="00725F36">
        <w:rPr>
          <w:rFonts w:hint="eastAsia"/>
          <w:sz w:val="22"/>
        </w:rPr>
        <w:t>나.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 xml:space="preserve">전문의 고시 원서접수 마감 전까지 전공의 </w:t>
      </w:r>
      <w:r>
        <w:rPr>
          <w:rFonts w:hint="eastAsia"/>
          <w:sz w:val="22"/>
        </w:rPr>
        <w:t xml:space="preserve">수첩 </w:t>
      </w:r>
      <w:r>
        <w:rPr>
          <w:sz w:val="22"/>
        </w:rPr>
        <w:t>(</w:t>
      </w:r>
      <w:r>
        <w:rPr>
          <w:rFonts w:hint="eastAsia"/>
          <w:sz w:val="22"/>
        </w:rPr>
        <w:t>전공의 수련관리시스템)</w:t>
      </w:r>
      <w:r w:rsidRPr="00725F36">
        <w:rPr>
          <w:rFonts w:hint="eastAsia"/>
          <w:sz w:val="22"/>
        </w:rPr>
        <w:t xml:space="preserve"> 및 </w:t>
      </w:r>
      <w:r>
        <w:rPr>
          <w:rFonts w:hint="eastAsia"/>
          <w:sz w:val="22"/>
        </w:rPr>
        <w:t>게재된 논문</w:t>
      </w:r>
      <w:r w:rsidRPr="00725F36">
        <w:rPr>
          <w:rFonts w:hint="eastAsia"/>
          <w:sz w:val="22"/>
        </w:rPr>
        <w:t>을 제출하여야 하며,</w:t>
      </w:r>
      <w:r w:rsidRPr="00725F36">
        <w:rPr>
          <w:sz w:val="22"/>
        </w:rPr>
        <w:t xml:space="preserve"> ‘</w:t>
      </w:r>
      <w:r w:rsidRPr="00725F36">
        <w:rPr>
          <w:rFonts w:hint="eastAsia"/>
          <w:sz w:val="22"/>
        </w:rPr>
        <w:t>게재 예정 증명서</w:t>
      </w:r>
      <w:r w:rsidRPr="00725F36">
        <w:rPr>
          <w:sz w:val="22"/>
        </w:rPr>
        <w:t xml:space="preserve">’ </w:t>
      </w:r>
      <w:r w:rsidRPr="00725F36">
        <w:rPr>
          <w:rFonts w:hint="eastAsia"/>
          <w:sz w:val="22"/>
        </w:rPr>
        <w:t>또는 이에 준하는 서류의 제출도 인정한다.</w:t>
      </w:r>
      <w:r w:rsidRPr="00725F36">
        <w:rPr>
          <w:sz w:val="22"/>
        </w:rPr>
        <w:t xml:space="preserve"> </w:t>
      </w:r>
    </w:p>
    <w:p w14:paraId="4939673A" w14:textId="77777777" w:rsidR="00162748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 w:rsidRPr="00725F36">
        <w:rPr>
          <w:rFonts w:hint="eastAsia"/>
          <w:sz w:val="22"/>
        </w:rPr>
        <w:t>다.</w:t>
      </w:r>
      <w:r w:rsidRPr="00725F36">
        <w:rPr>
          <w:sz w:val="22"/>
        </w:rPr>
        <w:t xml:space="preserve"> </w:t>
      </w:r>
      <w:r>
        <w:rPr>
          <w:rFonts w:hint="eastAsia"/>
          <w:sz w:val="22"/>
        </w:rPr>
        <w:t>전문의 응시자격 조건으로 인정되는 학술지</w:t>
      </w:r>
    </w:p>
    <w:p w14:paraId="3A3A0173" w14:textId="77777777" w:rsidR="00162748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>
        <w:rPr>
          <w:rFonts w:hint="eastAsia"/>
          <w:sz w:val="22"/>
        </w:rPr>
        <w:t>-</w:t>
      </w:r>
      <w:r>
        <w:rPr>
          <w:sz w:val="22"/>
        </w:rPr>
        <w:t xml:space="preserve"> </w:t>
      </w:r>
      <w:r w:rsidRPr="00725F36">
        <w:rPr>
          <w:rFonts w:hint="eastAsia"/>
          <w:sz w:val="22"/>
        </w:rPr>
        <w:t xml:space="preserve">응급의학과 </w:t>
      </w:r>
      <w:r>
        <w:rPr>
          <w:rFonts w:hint="eastAsia"/>
          <w:sz w:val="22"/>
        </w:rPr>
        <w:t xml:space="preserve">영역으로 </w:t>
      </w:r>
      <w:r w:rsidRPr="00725F36">
        <w:rPr>
          <w:rFonts w:hint="eastAsia"/>
          <w:sz w:val="22"/>
        </w:rPr>
        <w:t>국내외에서 인정된 학술지에 게재된 원고에 한</w:t>
      </w:r>
      <w:r>
        <w:rPr>
          <w:rFonts w:hint="eastAsia"/>
          <w:sz w:val="22"/>
        </w:rPr>
        <w:t>한다.</w:t>
      </w:r>
    </w:p>
    <w:p w14:paraId="5E566966" w14:textId="77777777" w:rsidR="00162748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>
        <w:rPr>
          <w:sz w:val="22"/>
        </w:rPr>
        <w:t xml:space="preserve">- </w:t>
      </w:r>
      <w:r w:rsidRPr="00725F36">
        <w:rPr>
          <w:rFonts w:hint="eastAsia"/>
          <w:sz w:val="22"/>
        </w:rPr>
        <w:t>국내 학술지</w:t>
      </w:r>
      <w:r>
        <w:rPr>
          <w:sz w:val="22"/>
        </w:rPr>
        <w:t xml:space="preserve">: </w:t>
      </w:r>
      <w:r w:rsidRPr="00725F36">
        <w:rPr>
          <w:rFonts w:hint="eastAsia"/>
          <w:sz w:val="22"/>
        </w:rPr>
        <w:t xml:space="preserve">대한의학학술지 편집인 협의회에 등재된 학술지 중 </w:t>
      </w:r>
      <w:r w:rsidRPr="00725F36">
        <w:rPr>
          <w:sz w:val="22"/>
        </w:rPr>
        <w:t>SCI</w:t>
      </w:r>
      <w:r w:rsidRPr="00725F36">
        <w:rPr>
          <w:rFonts w:hint="eastAsia"/>
          <w:sz w:val="22"/>
        </w:rPr>
        <w:t>급에 준하는 학술지로 한정하고,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>대학 학술지는 인정하지 않는다.</w:t>
      </w:r>
      <w:r w:rsidRPr="00725F36">
        <w:rPr>
          <w:sz w:val="22"/>
        </w:rPr>
        <w:t xml:space="preserve"> </w:t>
      </w:r>
    </w:p>
    <w:p w14:paraId="341658FA" w14:textId="77777777" w:rsidR="00162748" w:rsidRPr="00725F36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>
        <w:rPr>
          <w:rFonts w:hint="eastAsia"/>
          <w:sz w:val="22"/>
        </w:rPr>
        <w:t>-</w:t>
      </w:r>
      <w:r>
        <w:rPr>
          <w:sz w:val="22"/>
        </w:rPr>
        <w:t xml:space="preserve"> </w:t>
      </w:r>
      <w:r w:rsidRPr="00725F36">
        <w:rPr>
          <w:rFonts w:hint="eastAsia"/>
          <w:sz w:val="22"/>
        </w:rPr>
        <w:t>국외 학술지</w:t>
      </w:r>
      <w:r>
        <w:rPr>
          <w:rFonts w:hint="eastAsia"/>
          <w:sz w:val="22"/>
        </w:rPr>
        <w:t>:</w:t>
      </w:r>
      <w:r>
        <w:rPr>
          <w:sz w:val="22"/>
        </w:rPr>
        <w:t xml:space="preserve">  </w:t>
      </w:r>
      <w:r w:rsidRPr="00725F36">
        <w:rPr>
          <w:sz w:val="22"/>
        </w:rPr>
        <w:t xml:space="preserve">SCI, SCI-E </w:t>
      </w:r>
      <w:r w:rsidRPr="00725F36">
        <w:rPr>
          <w:rFonts w:hint="eastAsia"/>
          <w:sz w:val="22"/>
        </w:rPr>
        <w:t>또는 P</w:t>
      </w:r>
      <w:r w:rsidRPr="00725F36">
        <w:rPr>
          <w:sz w:val="22"/>
        </w:rPr>
        <w:t>ubMed</w:t>
      </w:r>
      <w:r w:rsidRPr="00725F36">
        <w:rPr>
          <w:rFonts w:hint="eastAsia"/>
          <w:sz w:val="22"/>
        </w:rPr>
        <w:t>에 등재된 학술지에 게재된 원고에 한하며,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>대한응급의학회에서 발행하는 영문학술지(</w:t>
      </w:r>
      <w:r w:rsidRPr="00725F36">
        <w:rPr>
          <w:sz w:val="22"/>
        </w:rPr>
        <w:t>Clinical and Experimental Emergency Medicine, CEEM)</w:t>
      </w:r>
      <w:r w:rsidRPr="00725F36">
        <w:rPr>
          <w:rFonts w:hint="eastAsia"/>
          <w:sz w:val="22"/>
        </w:rPr>
        <w:t>에 게재된 원저도 인정한다.</w:t>
      </w:r>
      <w:r w:rsidRPr="00725F36">
        <w:rPr>
          <w:sz w:val="22"/>
        </w:rPr>
        <w:t xml:space="preserve"> </w:t>
      </w:r>
    </w:p>
    <w:p w14:paraId="58605060" w14:textId="77777777" w:rsidR="00162748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>
        <w:rPr>
          <w:rFonts w:hint="eastAsia"/>
          <w:sz w:val="22"/>
        </w:rPr>
        <w:t>라.</w:t>
      </w:r>
      <w:r>
        <w:rPr>
          <w:sz w:val="22"/>
        </w:rPr>
        <w:t xml:space="preserve"> </w:t>
      </w:r>
      <w:r w:rsidRPr="00725F36">
        <w:rPr>
          <w:rFonts w:hint="eastAsia"/>
          <w:sz w:val="22"/>
        </w:rPr>
        <w:t>논문의 종류</w:t>
      </w:r>
    </w:p>
    <w:p w14:paraId="01F85FC0" w14:textId="77777777" w:rsidR="00162748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>
        <w:rPr>
          <w:sz w:val="22"/>
        </w:rPr>
        <w:t>-</w:t>
      </w:r>
      <w:r w:rsidRPr="00725F36">
        <w:rPr>
          <w:rFonts w:hint="eastAsia"/>
          <w:sz w:val="22"/>
        </w:rPr>
        <w:t xml:space="preserve"> 원저에 한하며,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>다만,</w:t>
      </w:r>
      <w:r w:rsidRPr="00725F36">
        <w:rPr>
          <w:sz w:val="22"/>
        </w:rPr>
        <w:t xml:space="preserve"> Brief report 및 short communication</w:t>
      </w:r>
      <w:r>
        <w:rPr>
          <w:rFonts w:hint="eastAsia"/>
          <w:sz w:val="22"/>
        </w:rPr>
        <w:t>의 경우,</w:t>
      </w:r>
      <w:r w:rsidRPr="00725F36">
        <w:rPr>
          <w:sz w:val="22"/>
        </w:rPr>
        <w:t xml:space="preserve"> 원저 형식을 갖춘 경우에는 인정할 수 있다.</w:t>
      </w:r>
    </w:p>
    <w:p w14:paraId="6BD1F3C9" w14:textId="72C6792F" w:rsidR="00162748" w:rsidRPr="00725F36" w:rsidRDefault="00162748" w:rsidP="001F6888">
      <w:pPr>
        <w:pStyle w:val="a3"/>
        <w:spacing w:after="0"/>
        <w:ind w:leftChars="0" w:left="760"/>
        <w:jc w:val="left"/>
        <w:rPr>
          <w:sz w:val="22"/>
        </w:rPr>
      </w:pPr>
      <w:r>
        <w:rPr>
          <w:sz w:val="22"/>
        </w:rPr>
        <w:t xml:space="preserve">- </w:t>
      </w:r>
      <w:r w:rsidRPr="00725F36">
        <w:rPr>
          <w:sz w:val="22"/>
        </w:rPr>
        <w:t>1</w:t>
      </w:r>
      <w:r w:rsidRPr="00725F36">
        <w:rPr>
          <w:rFonts w:hint="eastAsia"/>
          <w:sz w:val="22"/>
        </w:rPr>
        <w:t>편 이상의 주저자(제1저자 또는 책임저자)로 게재된 경우에만 인정한다.</w:t>
      </w:r>
      <w:r w:rsidRPr="00725F36">
        <w:rPr>
          <w:sz w:val="22"/>
        </w:rPr>
        <w:t xml:space="preserve"> </w:t>
      </w:r>
    </w:p>
    <w:p w14:paraId="70825DAD" w14:textId="77777777" w:rsidR="00162748" w:rsidRPr="000D3A67" w:rsidRDefault="00162748" w:rsidP="001F6888">
      <w:pPr>
        <w:pStyle w:val="a3"/>
        <w:numPr>
          <w:ilvl w:val="0"/>
          <w:numId w:val="21"/>
        </w:numPr>
        <w:wordWrap/>
        <w:spacing w:after="0"/>
        <w:ind w:leftChars="0"/>
        <w:jc w:val="left"/>
        <w:rPr>
          <w:sz w:val="22"/>
        </w:rPr>
      </w:pPr>
      <w:r w:rsidRPr="000D3A67">
        <w:rPr>
          <w:rFonts w:hint="eastAsia"/>
          <w:sz w:val="22"/>
        </w:rPr>
        <w:t xml:space="preserve">전공의 중간평가(학회 </w:t>
      </w:r>
      <w:r w:rsidRPr="000D3A67">
        <w:rPr>
          <w:sz w:val="22"/>
        </w:rPr>
        <w:t>in-training exam)</w:t>
      </w:r>
      <w:r w:rsidRPr="000D3A67">
        <w:rPr>
          <w:rFonts w:hint="eastAsia"/>
          <w:sz w:val="22"/>
        </w:rPr>
        <w:t xml:space="preserve"> 합격 요건</w:t>
      </w:r>
    </w:p>
    <w:p w14:paraId="5450B932" w14:textId="77777777" w:rsidR="00162748" w:rsidRPr="00725F36" w:rsidRDefault="00162748" w:rsidP="001F6888">
      <w:pPr>
        <w:spacing w:after="0"/>
        <w:ind w:left="760"/>
        <w:jc w:val="left"/>
        <w:rPr>
          <w:sz w:val="22"/>
        </w:rPr>
      </w:pPr>
      <w:r w:rsidRPr="00725F36">
        <w:rPr>
          <w:rFonts w:hint="eastAsia"/>
          <w:sz w:val="22"/>
        </w:rPr>
        <w:t>가.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 xml:space="preserve">수련기간 </w:t>
      </w:r>
      <w:r w:rsidRPr="00725F36">
        <w:rPr>
          <w:sz w:val="22"/>
        </w:rPr>
        <w:t>4</w:t>
      </w:r>
      <w:r w:rsidRPr="00725F36">
        <w:rPr>
          <w:rFonts w:hint="eastAsia"/>
          <w:sz w:val="22"/>
        </w:rPr>
        <w:t xml:space="preserve">년 중 최소 </w:t>
      </w:r>
      <w:r w:rsidRPr="00725F36">
        <w:rPr>
          <w:sz w:val="22"/>
        </w:rPr>
        <w:t>1</w:t>
      </w:r>
      <w:r w:rsidRPr="00725F36">
        <w:rPr>
          <w:rFonts w:hint="eastAsia"/>
          <w:sz w:val="22"/>
        </w:rPr>
        <w:t>회 이상,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>대한응급의학회 고시위원회가 주관하는 전공의 중간평가 시험에 응시하여야 한다.</w:t>
      </w:r>
      <w:r w:rsidRPr="00725F36">
        <w:rPr>
          <w:sz w:val="22"/>
        </w:rPr>
        <w:t xml:space="preserve"> </w:t>
      </w:r>
    </w:p>
    <w:p w14:paraId="4BDE555C" w14:textId="288607FA" w:rsidR="00162748" w:rsidRPr="00D76A8F" w:rsidRDefault="00162748" w:rsidP="001F6888">
      <w:pPr>
        <w:spacing w:after="0"/>
        <w:ind w:left="760"/>
        <w:jc w:val="left"/>
        <w:rPr>
          <w:sz w:val="22"/>
        </w:rPr>
      </w:pPr>
      <w:r w:rsidRPr="00725F36">
        <w:rPr>
          <w:rFonts w:hint="eastAsia"/>
          <w:sz w:val="22"/>
        </w:rPr>
        <w:t>나.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 xml:space="preserve">가항의 평가에서 </w:t>
      </w:r>
      <w:r>
        <w:rPr>
          <w:rFonts w:hint="eastAsia"/>
          <w:sz w:val="22"/>
        </w:rPr>
        <w:t>학회가 정한 기준을 통과하여 합격하여야 한다.</w:t>
      </w:r>
      <w:r w:rsidRPr="00725F36">
        <w:rPr>
          <w:sz w:val="22"/>
        </w:rPr>
        <w:t xml:space="preserve"> </w:t>
      </w:r>
    </w:p>
    <w:p w14:paraId="2B7D8443" w14:textId="77777777" w:rsidR="00162748" w:rsidRPr="000D3A67" w:rsidRDefault="00162748" w:rsidP="001F6888">
      <w:pPr>
        <w:pStyle w:val="a3"/>
        <w:numPr>
          <w:ilvl w:val="0"/>
          <w:numId w:val="21"/>
        </w:numPr>
        <w:wordWrap/>
        <w:spacing w:after="0"/>
        <w:ind w:leftChars="0"/>
        <w:jc w:val="left"/>
        <w:rPr>
          <w:sz w:val="22"/>
        </w:rPr>
      </w:pPr>
      <w:r w:rsidRPr="000D3A67">
        <w:rPr>
          <w:rFonts w:hint="eastAsia"/>
          <w:sz w:val="22"/>
        </w:rPr>
        <w:lastRenderedPageBreak/>
        <w:t>학술대회 및 원내회의 참석 요건</w:t>
      </w:r>
    </w:p>
    <w:p w14:paraId="0947D004" w14:textId="77777777" w:rsidR="00162748" w:rsidRPr="00725F36" w:rsidRDefault="00162748" w:rsidP="001F6888">
      <w:pPr>
        <w:spacing w:after="0"/>
        <w:ind w:left="760"/>
        <w:jc w:val="left"/>
        <w:rPr>
          <w:sz w:val="22"/>
        </w:rPr>
      </w:pPr>
      <w:r w:rsidRPr="00725F36">
        <w:rPr>
          <w:rFonts w:hint="eastAsia"/>
          <w:sz w:val="22"/>
        </w:rPr>
        <w:t>가.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 xml:space="preserve">수련기간 </w:t>
      </w:r>
      <w:r w:rsidRPr="00725F36">
        <w:rPr>
          <w:sz w:val="22"/>
        </w:rPr>
        <w:t>4</w:t>
      </w:r>
      <w:r w:rsidRPr="00725F36">
        <w:rPr>
          <w:rFonts w:hint="eastAsia"/>
          <w:sz w:val="22"/>
        </w:rPr>
        <w:t>년 중 대한응급의학회 학술대회에</w:t>
      </w:r>
      <w:r w:rsidRPr="00725F36">
        <w:rPr>
          <w:sz w:val="22"/>
        </w:rPr>
        <w:t xml:space="preserve"> 3</w:t>
      </w:r>
      <w:r w:rsidRPr="00725F36">
        <w:rPr>
          <w:rFonts w:hint="eastAsia"/>
          <w:sz w:val="22"/>
        </w:rPr>
        <w:t>회 이상에 참석하여야 한다.</w:t>
      </w:r>
      <w:r w:rsidRPr="00725F36">
        <w:rPr>
          <w:sz w:val="22"/>
        </w:rPr>
        <w:t xml:space="preserve"> </w:t>
      </w:r>
    </w:p>
    <w:p w14:paraId="662E28E8" w14:textId="38ECD2BE" w:rsidR="00162748" w:rsidRPr="00725F36" w:rsidRDefault="00162748" w:rsidP="001F6888">
      <w:pPr>
        <w:spacing w:after="0"/>
        <w:ind w:left="760"/>
        <w:jc w:val="left"/>
        <w:rPr>
          <w:sz w:val="22"/>
        </w:rPr>
      </w:pPr>
      <w:r w:rsidRPr="00725F36">
        <w:rPr>
          <w:rFonts w:hint="eastAsia"/>
          <w:sz w:val="22"/>
        </w:rPr>
        <w:t>나.</w:t>
      </w:r>
      <w:r w:rsidRPr="00725F36">
        <w:rPr>
          <w:sz w:val="22"/>
        </w:rPr>
        <w:t xml:space="preserve"> </w:t>
      </w:r>
      <w:r w:rsidRPr="00725F36">
        <w:rPr>
          <w:rFonts w:hint="eastAsia"/>
          <w:sz w:val="22"/>
        </w:rPr>
        <w:t xml:space="preserve">원내 전공의 교육 </w:t>
      </w:r>
      <w:proofErr w:type="spellStart"/>
      <w:r w:rsidRPr="00725F36">
        <w:rPr>
          <w:rFonts w:hint="eastAsia"/>
          <w:sz w:val="22"/>
        </w:rPr>
        <w:t>집담회에</w:t>
      </w:r>
      <w:proofErr w:type="spellEnd"/>
      <w:r w:rsidRPr="00725F36">
        <w:rPr>
          <w:rFonts w:hint="eastAsia"/>
          <w:sz w:val="22"/>
        </w:rPr>
        <w:t xml:space="preserve"> 연간 </w:t>
      </w:r>
      <w:r w:rsidRPr="00725F36">
        <w:rPr>
          <w:sz w:val="22"/>
        </w:rPr>
        <w:t>40</w:t>
      </w:r>
      <w:r w:rsidRPr="00725F36">
        <w:rPr>
          <w:rFonts w:hint="eastAsia"/>
          <w:sz w:val="22"/>
        </w:rPr>
        <w:t>회 이상,</w:t>
      </w:r>
      <w:r w:rsidRPr="00725F36">
        <w:rPr>
          <w:sz w:val="22"/>
        </w:rPr>
        <w:t xml:space="preserve"> 4</w:t>
      </w:r>
      <w:r w:rsidRPr="00725F36">
        <w:rPr>
          <w:rFonts w:hint="eastAsia"/>
          <w:sz w:val="22"/>
        </w:rPr>
        <w:t xml:space="preserve">년간 </w:t>
      </w:r>
      <w:r w:rsidRPr="00725F36">
        <w:rPr>
          <w:sz w:val="22"/>
        </w:rPr>
        <w:t>160</w:t>
      </w:r>
      <w:r w:rsidRPr="00725F36">
        <w:rPr>
          <w:rFonts w:hint="eastAsia"/>
          <w:sz w:val="22"/>
        </w:rPr>
        <w:t>회 이상 참석하여야 한다.</w:t>
      </w:r>
      <w:r w:rsidRPr="00725F36">
        <w:rPr>
          <w:sz w:val="22"/>
        </w:rPr>
        <w:t xml:space="preserve"> </w:t>
      </w:r>
    </w:p>
    <w:p w14:paraId="13E43E66" w14:textId="77777777" w:rsidR="00162748" w:rsidRPr="00397AFB" w:rsidRDefault="00162748" w:rsidP="001F6888">
      <w:pPr>
        <w:pStyle w:val="a3"/>
        <w:numPr>
          <w:ilvl w:val="0"/>
          <w:numId w:val="21"/>
        </w:numPr>
        <w:wordWrap/>
        <w:spacing w:after="0"/>
        <w:ind w:leftChars="0"/>
        <w:jc w:val="left"/>
        <w:rPr>
          <w:sz w:val="22"/>
        </w:rPr>
      </w:pPr>
      <w:r w:rsidRPr="00397AFB">
        <w:rPr>
          <w:rFonts w:hint="eastAsia"/>
          <w:sz w:val="22"/>
        </w:rPr>
        <w:t>필수공통 교육 과정 및 교육 평점 이수 최소 요건</w:t>
      </w:r>
    </w:p>
    <w:p w14:paraId="363A9B08" w14:textId="77777777" w:rsidR="00162748" w:rsidRPr="00397AFB" w:rsidRDefault="00162748" w:rsidP="001F6888">
      <w:pPr>
        <w:spacing w:after="0"/>
        <w:ind w:left="760"/>
        <w:jc w:val="left"/>
        <w:rPr>
          <w:sz w:val="22"/>
        </w:rPr>
      </w:pPr>
      <w:r w:rsidRPr="00397AFB">
        <w:rPr>
          <w:rFonts w:hint="eastAsia"/>
          <w:sz w:val="22"/>
        </w:rPr>
        <w:t>가.</w:t>
      </w:r>
      <w:r w:rsidRPr="00397AFB">
        <w:rPr>
          <w:sz w:val="22"/>
        </w:rPr>
        <w:t xml:space="preserve"> </w:t>
      </w:r>
      <w:r w:rsidRPr="00397AFB">
        <w:rPr>
          <w:rFonts w:hint="eastAsia"/>
          <w:sz w:val="22"/>
        </w:rPr>
        <w:t>필수공통 교육과정</w:t>
      </w:r>
    </w:p>
    <w:p w14:paraId="015A62CB" w14:textId="77777777" w:rsidR="00162748" w:rsidRPr="00397AFB" w:rsidRDefault="00162748" w:rsidP="001F6888">
      <w:pPr>
        <w:spacing w:after="0"/>
        <w:ind w:left="760"/>
        <w:jc w:val="left"/>
        <w:rPr>
          <w:sz w:val="22"/>
        </w:rPr>
      </w:pPr>
      <w:r w:rsidRPr="00397AFB">
        <w:rPr>
          <w:sz w:val="22"/>
        </w:rPr>
        <w:t xml:space="preserve">- </w:t>
      </w:r>
      <w:r w:rsidRPr="00397AFB">
        <w:rPr>
          <w:rFonts w:hint="eastAsia"/>
          <w:sz w:val="22"/>
        </w:rPr>
        <w:t xml:space="preserve">신입 전공의 입문교육과정을 </w:t>
      </w:r>
      <w:r w:rsidRPr="00397AFB">
        <w:rPr>
          <w:sz w:val="22"/>
        </w:rPr>
        <w:t>1</w:t>
      </w:r>
      <w:r w:rsidRPr="00397AFB">
        <w:rPr>
          <w:rFonts w:hint="eastAsia"/>
          <w:sz w:val="22"/>
        </w:rPr>
        <w:t>회 이수하여야 한다.</w:t>
      </w:r>
      <w:r w:rsidRPr="00397AFB">
        <w:rPr>
          <w:sz w:val="22"/>
        </w:rPr>
        <w:t xml:space="preserve">  </w:t>
      </w:r>
    </w:p>
    <w:p w14:paraId="038CB3E8" w14:textId="77777777" w:rsidR="00162748" w:rsidRPr="00397AFB" w:rsidRDefault="00162748" w:rsidP="001F6888">
      <w:pPr>
        <w:spacing w:after="0"/>
        <w:ind w:left="760"/>
        <w:jc w:val="left"/>
        <w:rPr>
          <w:sz w:val="22"/>
        </w:rPr>
      </w:pPr>
      <w:r w:rsidRPr="00397AFB">
        <w:rPr>
          <w:rFonts w:hint="eastAsia"/>
          <w:sz w:val="22"/>
        </w:rPr>
        <w:t>-</w:t>
      </w:r>
      <w:r w:rsidRPr="00397AFB">
        <w:rPr>
          <w:sz w:val="22"/>
        </w:rPr>
        <w:t xml:space="preserve"> 수련기간 중 본 학회에서 인증한</w:t>
      </w:r>
      <w:r w:rsidRPr="00397AFB">
        <w:rPr>
          <w:rFonts w:hint="eastAsia"/>
          <w:sz w:val="22"/>
        </w:rPr>
        <w:t xml:space="preserve"> </w:t>
      </w:r>
      <w:r w:rsidRPr="00397AFB">
        <w:rPr>
          <w:sz w:val="22"/>
        </w:rPr>
        <w:t>전문심장소생술</w:t>
      </w:r>
      <w:r w:rsidRPr="00397AFB">
        <w:rPr>
          <w:rFonts w:hint="eastAsia"/>
          <w:sz w:val="22"/>
        </w:rPr>
        <w:t xml:space="preserve"> 교육과정 중 </w:t>
      </w:r>
      <w:r w:rsidRPr="00397AFB">
        <w:rPr>
          <w:sz w:val="22"/>
        </w:rPr>
        <w:t>1</w:t>
      </w:r>
      <w:r w:rsidRPr="00397AFB">
        <w:rPr>
          <w:rFonts w:hint="eastAsia"/>
          <w:sz w:val="22"/>
        </w:rPr>
        <w:t>개를</w:t>
      </w:r>
      <w:r w:rsidRPr="00397AFB">
        <w:rPr>
          <w:sz w:val="22"/>
        </w:rPr>
        <w:t xml:space="preserve"> 이수하여야 한다. (전문심장소생술 연수교육 인증 교육: ACLS, KALS, ELS-resuscitation)</w:t>
      </w:r>
    </w:p>
    <w:p w14:paraId="47DE7A90" w14:textId="77777777" w:rsidR="00162748" w:rsidRPr="00397AFB" w:rsidRDefault="00162748" w:rsidP="001F6888">
      <w:pPr>
        <w:spacing w:after="0"/>
        <w:ind w:left="760"/>
        <w:jc w:val="left"/>
        <w:rPr>
          <w:sz w:val="22"/>
        </w:rPr>
      </w:pPr>
      <w:r w:rsidRPr="00397AFB">
        <w:rPr>
          <w:rFonts w:hint="eastAsia"/>
          <w:sz w:val="22"/>
        </w:rPr>
        <w:t>-</w:t>
      </w:r>
      <w:r w:rsidRPr="00397AFB">
        <w:rPr>
          <w:sz w:val="22"/>
        </w:rPr>
        <w:t xml:space="preserve"> </w:t>
      </w:r>
      <w:r w:rsidRPr="00397AFB">
        <w:rPr>
          <w:rFonts w:hint="eastAsia"/>
          <w:sz w:val="22"/>
        </w:rPr>
        <w:t>수련기간 중 본 학회에서 인증한 전문외상처치술</w:t>
      </w:r>
      <w:r w:rsidRPr="00397AFB">
        <w:rPr>
          <w:sz w:val="22"/>
        </w:rPr>
        <w:t xml:space="preserve"> </w:t>
      </w:r>
      <w:r w:rsidRPr="00397AFB">
        <w:rPr>
          <w:rFonts w:hint="eastAsia"/>
          <w:sz w:val="22"/>
        </w:rPr>
        <w:t xml:space="preserve">교육과정 중 </w:t>
      </w:r>
      <w:r w:rsidRPr="00397AFB">
        <w:rPr>
          <w:sz w:val="22"/>
        </w:rPr>
        <w:t>1</w:t>
      </w:r>
      <w:r w:rsidRPr="00397AFB">
        <w:rPr>
          <w:rFonts w:hint="eastAsia"/>
          <w:sz w:val="22"/>
        </w:rPr>
        <w:t>개를</w:t>
      </w:r>
      <w:r w:rsidRPr="00397AFB">
        <w:rPr>
          <w:sz w:val="22"/>
        </w:rPr>
        <w:t xml:space="preserve"> 이수하여야 한다. (전문외상처치술 워크샵 인증 교육: KTAT, ELS-trauma)</w:t>
      </w:r>
    </w:p>
    <w:p w14:paraId="3D10BCE3" w14:textId="43D85A97" w:rsidR="00162748" w:rsidRPr="00397AFB" w:rsidRDefault="00162748" w:rsidP="001F6888">
      <w:pPr>
        <w:pStyle w:val="a3"/>
        <w:spacing w:after="0"/>
        <w:ind w:leftChars="0"/>
        <w:jc w:val="left"/>
        <w:rPr>
          <w:sz w:val="22"/>
        </w:rPr>
      </w:pPr>
      <w:r w:rsidRPr="00397AFB">
        <w:rPr>
          <w:rFonts w:hint="eastAsia"/>
          <w:sz w:val="22"/>
        </w:rPr>
        <w:t>나.</w:t>
      </w:r>
      <w:r w:rsidRPr="00397AFB">
        <w:rPr>
          <w:sz w:val="22"/>
        </w:rPr>
        <w:t xml:space="preserve"> </w:t>
      </w:r>
      <w:r w:rsidRPr="00397AFB">
        <w:rPr>
          <w:rFonts w:hint="eastAsia"/>
          <w:sz w:val="22"/>
        </w:rPr>
        <w:t xml:space="preserve">본 학회에서 인증한 교육과정으로 </w:t>
      </w:r>
      <w:r w:rsidRPr="00397AFB">
        <w:rPr>
          <w:rFonts w:asciiTheme="majorEastAsia" w:eastAsiaTheme="majorEastAsia" w:hAnsiTheme="majorEastAsia"/>
          <w:sz w:val="22"/>
        </w:rPr>
        <w:t>위의</w:t>
      </w:r>
      <w:r w:rsidRPr="00397AFB">
        <w:rPr>
          <w:rFonts w:asciiTheme="majorEastAsia" w:eastAsiaTheme="majorEastAsia" w:hAnsiTheme="majorEastAsia"/>
          <w:spacing w:val="55"/>
          <w:sz w:val="22"/>
        </w:rPr>
        <w:t xml:space="preserve"> </w:t>
      </w:r>
      <w:r w:rsidRPr="00397AFB">
        <w:rPr>
          <w:rFonts w:asciiTheme="majorEastAsia" w:eastAsiaTheme="majorEastAsia" w:hAnsiTheme="majorEastAsia"/>
          <w:sz w:val="22"/>
        </w:rPr>
        <w:t>필수</w:t>
      </w:r>
      <w:r w:rsidRPr="00397AFB">
        <w:rPr>
          <w:rFonts w:asciiTheme="majorEastAsia" w:eastAsiaTheme="majorEastAsia" w:hAnsiTheme="majorEastAsia" w:hint="eastAsia"/>
          <w:sz w:val="22"/>
        </w:rPr>
        <w:t>공통</w:t>
      </w:r>
      <w:r w:rsidRPr="00397AFB">
        <w:rPr>
          <w:rFonts w:asciiTheme="majorEastAsia" w:eastAsiaTheme="majorEastAsia" w:hAnsiTheme="majorEastAsia"/>
          <w:sz w:val="22"/>
        </w:rPr>
        <w:t>교육과정에서</w:t>
      </w:r>
      <w:r w:rsidRPr="00397AFB">
        <w:rPr>
          <w:rFonts w:asciiTheme="majorEastAsia" w:eastAsiaTheme="majorEastAsia" w:hAnsiTheme="majorEastAsia"/>
          <w:spacing w:val="56"/>
          <w:sz w:val="22"/>
        </w:rPr>
        <w:t xml:space="preserve"> </w:t>
      </w:r>
      <w:r w:rsidRPr="00397AFB">
        <w:rPr>
          <w:rFonts w:asciiTheme="majorEastAsia" w:eastAsiaTheme="majorEastAsia" w:hAnsiTheme="majorEastAsia"/>
          <w:sz w:val="22"/>
        </w:rPr>
        <w:t>획득한</w:t>
      </w:r>
      <w:r w:rsidRPr="00397AFB">
        <w:rPr>
          <w:rFonts w:asciiTheme="majorEastAsia" w:eastAsiaTheme="majorEastAsia" w:hAnsiTheme="majorEastAsia" w:hint="eastAsia"/>
          <w:sz w:val="22"/>
        </w:rPr>
        <w:t xml:space="preserve"> 평점(</w:t>
      </w:r>
      <w:r w:rsidRPr="00397AFB">
        <w:rPr>
          <w:rFonts w:asciiTheme="majorEastAsia" w:eastAsiaTheme="majorEastAsia" w:hAnsiTheme="majorEastAsia"/>
          <w:sz w:val="22"/>
        </w:rPr>
        <w:t>Credit)을</w:t>
      </w:r>
      <w:r w:rsidRPr="00397AFB">
        <w:rPr>
          <w:rFonts w:asciiTheme="majorEastAsia" w:eastAsiaTheme="majorEastAsia" w:hAnsiTheme="majorEastAsia" w:hint="eastAsia"/>
          <w:sz w:val="22"/>
        </w:rPr>
        <w:t xml:space="preserve"> </w:t>
      </w:r>
      <w:r w:rsidRPr="00397AFB">
        <w:rPr>
          <w:rFonts w:asciiTheme="majorEastAsia" w:eastAsiaTheme="majorEastAsia" w:hAnsiTheme="majorEastAsia"/>
          <w:sz w:val="22"/>
        </w:rPr>
        <w:t>포함하여</w:t>
      </w:r>
      <w:r w:rsidRPr="00397AFB">
        <w:rPr>
          <w:rFonts w:asciiTheme="majorEastAsia" w:eastAsiaTheme="majorEastAsia" w:hAnsiTheme="majorEastAsia"/>
          <w:spacing w:val="56"/>
          <w:sz w:val="22"/>
        </w:rPr>
        <w:t xml:space="preserve"> </w:t>
      </w:r>
      <w:r w:rsidRPr="00397AFB">
        <w:rPr>
          <w:sz w:val="22"/>
        </w:rPr>
        <w:t>4</w:t>
      </w:r>
      <w:r w:rsidRPr="00397AFB">
        <w:rPr>
          <w:rFonts w:hint="eastAsia"/>
          <w:sz w:val="22"/>
        </w:rPr>
        <w:t>년간 필수 평점(</w:t>
      </w:r>
      <w:r w:rsidRPr="00397AFB">
        <w:rPr>
          <w:sz w:val="22"/>
        </w:rPr>
        <w:t>Credit) 50점 이상</w:t>
      </w:r>
      <w:r w:rsidRPr="00397AFB">
        <w:rPr>
          <w:rFonts w:hint="eastAsia"/>
          <w:sz w:val="22"/>
        </w:rPr>
        <w:t xml:space="preserve"> 획득하여야 한다.</w:t>
      </w:r>
      <w:r w:rsidRPr="00397AFB">
        <w:rPr>
          <w:sz w:val="22"/>
        </w:rPr>
        <w:t xml:space="preserve"> </w:t>
      </w:r>
    </w:p>
    <w:p w14:paraId="2DA1F031" w14:textId="75FAB901" w:rsidR="00162748" w:rsidRPr="00397AFB" w:rsidRDefault="00162748" w:rsidP="001F6888">
      <w:pPr>
        <w:spacing w:after="0" w:line="240" w:lineRule="auto"/>
        <w:jc w:val="left"/>
        <w:rPr>
          <w:sz w:val="22"/>
        </w:rPr>
      </w:pPr>
    </w:p>
    <w:p w14:paraId="2D23FCE6" w14:textId="77777777" w:rsidR="001F6888" w:rsidRPr="00725F36" w:rsidRDefault="001F6888" w:rsidP="001F6888">
      <w:pPr>
        <w:spacing w:after="0"/>
        <w:rPr>
          <w:sz w:val="22"/>
        </w:rPr>
      </w:pPr>
      <w:r w:rsidRPr="00725F36">
        <w:rPr>
          <w:rFonts w:hint="eastAsia"/>
          <w:sz w:val="22"/>
        </w:rPr>
        <w:t>제</w:t>
      </w:r>
      <w:r w:rsidRPr="00725F36">
        <w:rPr>
          <w:sz w:val="22"/>
        </w:rPr>
        <w:t>12</w:t>
      </w:r>
      <w:r w:rsidRPr="00725F36">
        <w:rPr>
          <w:rFonts w:hint="eastAsia"/>
          <w:sz w:val="22"/>
        </w:rPr>
        <w:t>조(시험절차)</w:t>
      </w:r>
    </w:p>
    <w:p w14:paraId="2E984C48" w14:textId="374A8608" w:rsidR="001F6888" w:rsidRDefault="001F6888" w:rsidP="001F6888">
      <w:pPr>
        <w:spacing w:after="0" w:line="240" w:lineRule="auto"/>
        <w:jc w:val="left"/>
        <w:rPr>
          <w:sz w:val="22"/>
        </w:rPr>
      </w:pPr>
      <w:r w:rsidRPr="00725F36"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 응급의학 전문의 시험은 </w:t>
      </w:r>
      <w:r>
        <w:rPr>
          <w:sz w:val="22"/>
        </w:rPr>
        <w:t>1</w:t>
      </w:r>
      <w:r>
        <w:rPr>
          <w:rFonts w:hint="eastAsia"/>
          <w:sz w:val="22"/>
        </w:rPr>
        <w:t xml:space="preserve">차와 </w:t>
      </w:r>
      <w:r>
        <w:rPr>
          <w:sz w:val="22"/>
        </w:rPr>
        <w:t>2</w:t>
      </w:r>
      <w:r>
        <w:rPr>
          <w:rFonts w:hint="eastAsia"/>
          <w:sz w:val="22"/>
        </w:rPr>
        <w:t>차 시험으로 구분하여 실시하며,</w:t>
      </w:r>
      <w:r>
        <w:rPr>
          <w:sz w:val="22"/>
        </w:rPr>
        <w:t xml:space="preserve"> 1</w:t>
      </w:r>
      <w:r>
        <w:rPr>
          <w:rFonts w:hint="eastAsia"/>
          <w:sz w:val="22"/>
        </w:rPr>
        <w:t xml:space="preserve">차 시험에 합격한 자에 한하여 </w:t>
      </w:r>
      <w:r>
        <w:rPr>
          <w:sz w:val="22"/>
        </w:rPr>
        <w:t>2</w:t>
      </w:r>
      <w:r>
        <w:rPr>
          <w:rFonts w:hint="eastAsia"/>
          <w:sz w:val="22"/>
        </w:rPr>
        <w:t>차 시험에 응시할 수 있다.</w:t>
      </w:r>
      <w:r>
        <w:rPr>
          <w:sz w:val="22"/>
        </w:rPr>
        <w:t xml:space="preserve"> </w:t>
      </w:r>
    </w:p>
    <w:p w14:paraId="4104ACF5" w14:textId="4226D185" w:rsidR="001F6888" w:rsidRDefault="001F6888" w:rsidP="001F6888">
      <w:pPr>
        <w:spacing w:after="0" w:line="240" w:lineRule="auto"/>
        <w:jc w:val="left"/>
        <w:rPr>
          <w:sz w:val="22"/>
        </w:rPr>
      </w:pPr>
      <w:r w:rsidRPr="00725F36"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 </w:t>
      </w:r>
      <w:r>
        <w:rPr>
          <w:sz w:val="22"/>
        </w:rPr>
        <w:t>1</w:t>
      </w:r>
      <w:r>
        <w:rPr>
          <w:rFonts w:hint="eastAsia"/>
          <w:sz w:val="22"/>
        </w:rPr>
        <w:t xml:space="preserve">차 필기 시험에 합격하고 </w:t>
      </w:r>
      <w:r>
        <w:rPr>
          <w:sz w:val="22"/>
        </w:rPr>
        <w:t>2</w:t>
      </w:r>
      <w:r>
        <w:rPr>
          <w:rFonts w:hint="eastAsia"/>
          <w:sz w:val="22"/>
        </w:rPr>
        <w:t xml:space="preserve">차 시험에 불합격한 자는 </w:t>
      </w:r>
      <w:r>
        <w:rPr>
          <w:sz w:val="22"/>
        </w:rPr>
        <w:t>1</w:t>
      </w:r>
      <w:r>
        <w:rPr>
          <w:rFonts w:hint="eastAsia"/>
          <w:sz w:val="22"/>
        </w:rPr>
        <w:t xml:space="preserve">회에 한하여 다음 회 전문의 시험에서 </w:t>
      </w:r>
      <w:r>
        <w:rPr>
          <w:sz w:val="22"/>
        </w:rPr>
        <w:t>1</w:t>
      </w:r>
      <w:r>
        <w:rPr>
          <w:rFonts w:hint="eastAsia"/>
          <w:sz w:val="22"/>
        </w:rPr>
        <w:t>차 필기 시험을 면제한다.</w:t>
      </w:r>
      <w:r>
        <w:rPr>
          <w:sz w:val="22"/>
        </w:rPr>
        <w:t xml:space="preserve"> </w:t>
      </w:r>
    </w:p>
    <w:p w14:paraId="6640A019" w14:textId="0E74DC80" w:rsidR="001F6888" w:rsidRDefault="001F6888" w:rsidP="001F6888">
      <w:pPr>
        <w:spacing w:after="0" w:line="240" w:lineRule="auto"/>
        <w:jc w:val="left"/>
        <w:rPr>
          <w:sz w:val="22"/>
        </w:rPr>
      </w:pPr>
      <w:r w:rsidRPr="00162748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 전문의 자격 시험의 합격자 결정은 </w:t>
      </w:r>
      <w:r>
        <w:rPr>
          <w:sz w:val="22"/>
        </w:rPr>
        <w:t>1</w:t>
      </w:r>
      <w:r>
        <w:rPr>
          <w:rFonts w:hint="eastAsia"/>
          <w:sz w:val="22"/>
        </w:rPr>
        <w:t xml:space="preserve">차 시험과 </w:t>
      </w:r>
      <w:r>
        <w:rPr>
          <w:sz w:val="22"/>
        </w:rPr>
        <w:t>2</w:t>
      </w:r>
      <w:r>
        <w:rPr>
          <w:rFonts w:hint="eastAsia"/>
          <w:sz w:val="22"/>
        </w:rPr>
        <w:t xml:space="preserve">차 시험의 각각 총점의 </w:t>
      </w:r>
      <w:r>
        <w:rPr>
          <w:sz w:val="22"/>
        </w:rPr>
        <w:t xml:space="preserve">60% </w:t>
      </w:r>
      <w:r>
        <w:rPr>
          <w:rFonts w:hint="eastAsia"/>
          <w:sz w:val="22"/>
        </w:rPr>
        <w:t>이상 득점자로 한다.</w:t>
      </w:r>
      <w:r>
        <w:rPr>
          <w:sz w:val="22"/>
        </w:rPr>
        <w:t xml:space="preserve"> </w:t>
      </w:r>
    </w:p>
    <w:p w14:paraId="343BC5BC" w14:textId="741D8FB7" w:rsidR="001F6888" w:rsidRDefault="001F6888" w:rsidP="001F6888">
      <w:pPr>
        <w:spacing w:after="0" w:line="240" w:lineRule="auto"/>
        <w:jc w:val="left"/>
        <w:rPr>
          <w:sz w:val="22"/>
        </w:rPr>
      </w:pPr>
    </w:p>
    <w:p w14:paraId="2D1F5831" w14:textId="26871B41" w:rsidR="001F6888" w:rsidRDefault="001F6888" w:rsidP="001F6888">
      <w:pPr>
        <w:spacing w:after="0" w:line="240" w:lineRule="auto"/>
        <w:jc w:val="left"/>
        <w:rPr>
          <w:sz w:val="22"/>
        </w:rPr>
      </w:pPr>
    </w:p>
    <w:p w14:paraId="282D6315" w14:textId="703EE7A1" w:rsidR="001F6888" w:rsidRDefault="001F6888" w:rsidP="001F6888">
      <w:pPr>
        <w:spacing w:after="0" w:line="240" w:lineRule="auto"/>
        <w:jc w:val="left"/>
        <w:rPr>
          <w:sz w:val="22"/>
        </w:rPr>
      </w:pPr>
    </w:p>
    <w:p w14:paraId="384904DF" w14:textId="644CC2BD" w:rsidR="001F6888" w:rsidRDefault="001F6888" w:rsidP="001F6888">
      <w:pPr>
        <w:spacing w:after="0" w:line="240" w:lineRule="auto"/>
        <w:jc w:val="left"/>
        <w:rPr>
          <w:sz w:val="22"/>
        </w:rPr>
      </w:pPr>
    </w:p>
    <w:p w14:paraId="6FD7C3CB" w14:textId="437F3B9B" w:rsidR="001F6888" w:rsidRDefault="001F6888" w:rsidP="001F6888">
      <w:pPr>
        <w:spacing w:after="0" w:line="240" w:lineRule="auto"/>
        <w:jc w:val="left"/>
        <w:rPr>
          <w:sz w:val="22"/>
        </w:rPr>
      </w:pPr>
    </w:p>
    <w:p w14:paraId="031E82B4" w14:textId="4488DB41" w:rsidR="001F6888" w:rsidRDefault="001F6888" w:rsidP="001F6888">
      <w:pPr>
        <w:spacing w:after="0" w:line="240" w:lineRule="auto"/>
        <w:jc w:val="left"/>
        <w:rPr>
          <w:sz w:val="22"/>
        </w:rPr>
      </w:pPr>
    </w:p>
    <w:p w14:paraId="5150185E" w14:textId="08C3B122" w:rsidR="001F6888" w:rsidRDefault="001F6888" w:rsidP="001F6888">
      <w:pPr>
        <w:spacing w:after="0" w:line="240" w:lineRule="auto"/>
        <w:jc w:val="left"/>
        <w:rPr>
          <w:sz w:val="22"/>
        </w:rPr>
      </w:pPr>
    </w:p>
    <w:p w14:paraId="566F16CE" w14:textId="7ECAB22D" w:rsidR="001F6888" w:rsidRDefault="001F6888" w:rsidP="001F6888">
      <w:pPr>
        <w:spacing w:after="0" w:line="240" w:lineRule="auto"/>
        <w:jc w:val="left"/>
        <w:rPr>
          <w:sz w:val="22"/>
        </w:rPr>
      </w:pPr>
    </w:p>
    <w:p w14:paraId="41226448" w14:textId="19F88670" w:rsidR="001F6888" w:rsidRDefault="001F6888" w:rsidP="001F6888">
      <w:pPr>
        <w:spacing w:after="0" w:line="240" w:lineRule="auto"/>
        <w:jc w:val="left"/>
        <w:rPr>
          <w:sz w:val="22"/>
        </w:rPr>
      </w:pPr>
    </w:p>
    <w:p w14:paraId="6E4A45E2" w14:textId="77777777" w:rsidR="00A374D7" w:rsidRDefault="00A374D7" w:rsidP="001F6888">
      <w:pPr>
        <w:spacing w:after="0" w:line="240" w:lineRule="auto"/>
        <w:jc w:val="left"/>
        <w:rPr>
          <w:sz w:val="22"/>
        </w:rPr>
      </w:pPr>
    </w:p>
    <w:p w14:paraId="1593E88F" w14:textId="664D6693" w:rsidR="001F6888" w:rsidRDefault="001F6888" w:rsidP="001F6888">
      <w:pPr>
        <w:spacing w:after="0" w:line="240" w:lineRule="auto"/>
        <w:jc w:val="left"/>
        <w:rPr>
          <w:sz w:val="22"/>
        </w:rPr>
      </w:pPr>
    </w:p>
    <w:p w14:paraId="4265112F" w14:textId="3A51149D" w:rsidR="001F6888" w:rsidRDefault="001F6888" w:rsidP="001F6888">
      <w:pPr>
        <w:spacing w:after="0" w:line="240" w:lineRule="auto"/>
        <w:jc w:val="left"/>
        <w:rPr>
          <w:sz w:val="22"/>
        </w:rPr>
      </w:pPr>
    </w:p>
    <w:p w14:paraId="6EE0CD9A" w14:textId="413C78FE" w:rsidR="001F6888" w:rsidRDefault="001F6888" w:rsidP="001F6888">
      <w:pPr>
        <w:spacing w:after="0" w:line="240" w:lineRule="auto"/>
        <w:jc w:val="left"/>
        <w:rPr>
          <w:sz w:val="22"/>
        </w:rPr>
      </w:pPr>
    </w:p>
    <w:p w14:paraId="47FA7F6A" w14:textId="3E89DF62" w:rsidR="001F6888" w:rsidRDefault="001F6888" w:rsidP="001F688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1F6888">
        <w:rPr>
          <w:rFonts w:hint="eastAsia"/>
          <w:b/>
          <w:bCs/>
          <w:sz w:val="26"/>
          <w:szCs w:val="26"/>
        </w:rPr>
        <w:lastRenderedPageBreak/>
        <w:t>제</w:t>
      </w:r>
      <w:r w:rsidRPr="001F6888">
        <w:rPr>
          <w:b/>
          <w:bCs/>
          <w:sz w:val="26"/>
          <w:szCs w:val="26"/>
        </w:rPr>
        <w:t>5</w:t>
      </w:r>
      <w:r w:rsidRPr="001F6888">
        <w:rPr>
          <w:rFonts w:hint="eastAsia"/>
          <w:b/>
          <w:bCs/>
          <w:sz w:val="26"/>
          <w:szCs w:val="26"/>
        </w:rPr>
        <w:t>장 벌칙</w:t>
      </w:r>
    </w:p>
    <w:p w14:paraId="4A4B883F" w14:textId="77777777" w:rsidR="001F6888" w:rsidRDefault="001F6888" w:rsidP="001F6888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61064711" w14:textId="72BC48FB" w:rsidR="001F6888" w:rsidRDefault="001F6888" w:rsidP="001F6888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제1</w:t>
      </w:r>
      <w:r>
        <w:rPr>
          <w:sz w:val="22"/>
        </w:rPr>
        <w:t>3</w:t>
      </w:r>
      <w:r>
        <w:rPr>
          <w:rFonts w:hint="eastAsia"/>
          <w:sz w:val="22"/>
        </w:rPr>
        <w:t>조</w:t>
      </w:r>
    </w:p>
    <w:p w14:paraId="3C48C1B7" w14:textId="78AEEBD3" w:rsidR="001F6888" w:rsidRDefault="001F6888" w:rsidP="001F6888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수련 규정을 준수하지 않은 수련병원과 해당 전공의는 대한응급의학회 이사회의 심의를 거쳐 수련병원 인준과 전공의 수련자격 인정을 취소할 수 있다.</w:t>
      </w:r>
      <w:r>
        <w:rPr>
          <w:sz w:val="22"/>
        </w:rPr>
        <w:t xml:space="preserve"> </w:t>
      </w:r>
    </w:p>
    <w:p w14:paraId="6999FA42" w14:textId="53229283" w:rsidR="001F6888" w:rsidRDefault="001F6888" w:rsidP="001F6888">
      <w:pPr>
        <w:spacing w:after="0" w:line="240" w:lineRule="auto"/>
        <w:rPr>
          <w:sz w:val="22"/>
        </w:rPr>
      </w:pPr>
    </w:p>
    <w:p w14:paraId="705B91F0" w14:textId="3E9E3F75" w:rsidR="001F6888" w:rsidRDefault="001F6888" w:rsidP="001F6888">
      <w:pPr>
        <w:spacing w:after="0" w:line="240" w:lineRule="auto"/>
        <w:rPr>
          <w:sz w:val="22"/>
        </w:rPr>
      </w:pPr>
    </w:p>
    <w:p w14:paraId="57F53216" w14:textId="748F53E0" w:rsidR="001F6888" w:rsidRDefault="001F6888" w:rsidP="001F6888">
      <w:pPr>
        <w:spacing w:after="0" w:line="240" w:lineRule="auto"/>
        <w:rPr>
          <w:sz w:val="22"/>
        </w:rPr>
      </w:pPr>
    </w:p>
    <w:p w14:paraId="3991A911" w14:textId="240FD236" w:rsidR="001F6888" w:rsidRDefault="001F6888" w:rsidP="001F6888">
      <w:pPr>
        <w:spacing w:after="0" w:line="240" w:lineRule="auto"/>
        <w:rPr>
          <w:sz w:val="22"/>
        </w:rPr>
      </w:pPr>
    </w:p>
    <w:p w14:paraId="0E001DB7" w14:textId="35809C85" w:rsidR="001F6888" w:rsidRDefault="001F6888" w:rsidP="001F6888">
      <w:pPr>
        <w:spacing w:after="0" w:line="240" w:lineRule="auto"/>
        <w:rPr>
          <w:sz w:val="22"/>
        </w:rPr>
      </w:pPr>
    </w:p>
    <w:p w14:paraId="22016625" w14:textId="77777777" w:rsidR="001F6888" w:rsidRDefault="001F6888" w:rsidP="001F6888">
      <w:pPr>
        <w:spacing w:after="0" w:line="240" w:lineRule="auto"/>
        <w:rPr>
          <w:sz w:val="22"/>
        </w:rPr>
      </w:pPr>
    </w:p>
    <w:p w14:paraId="4653D0E2" w14:textId="03778C2C" w:rsidR="001F6888" w:rsidRDefault="001F6888" w:rsidP="001F688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1F6888">
        <w:rPr>
          <w:rFonts w:hint="eastAsia"/>
          <w:b/>
          <w:bCs/>
          <w:sz w:val="26"/>
          <w:szCs w:val="26"/>
        </w:rPr>
        <w:t>제</w:t>
      </w:r>
      <w:r>
        <w:rPr>
          <w:b/>
          <w:bCs/>
          <w:sz w:val="26"/>
          <w:szCs w:val="26"/>
        </w:rPr>
        <w:t>6</w:t>
      </w:r>
      <w:r w:rsidRPr="001F6888">
        <w:rPr>
          <w:rFonts w:hint="eastAsia"/>
          <w:b/>
          <w:bCs/>
          <w:sz w:val="26"/>
          <w:szCs w:val="26"/>
        </w:rPr>
        <w:t xml:space="preserve">장 </w:t>
      </w:r>
      <w:r>
        <w:rPr>
          <w:rFonts w:hint="eastAsia"/>
          <w:b/>
          <w:bCs/>
          <w:sz w:val="26"/>
          <w:szCs w:val="26"/>
        </w:rPr>
        <w:t>부칙</w:t>
      </w:r>
    </w:p>
    <w:p w14:paraId="1C492E82" w14:textId="77777777" w:rsidR="001F6888" w:rsidRDefault="001F6888" w:rsidP="001F6888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7CF7D6AE" w14:textId="64253BE4" w:rsidR="001F6888" w:rsidRDefault="001F6888" w:rsidP="001F6888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본 규정은 수련 개시일(</w:t>
      </w:r>
      <w:r>
        <w:rPr>
          <w:sz w:val="22"/>
        </w:rPr>
        <w:t>2021</w:t>
      </w:r>
      <w:r>
        <w:rPr>
          <w:rFonts w:hint="eastAsia"/>
          <w:sz w:val="22"/>
        </w:rPr>
        <w:t xml:space="preserve">년 </w:t>
      </w:r>
      <w:r>
        <w:rPr>
          <w:sz w:val="22"/>
        </w:rPr>
        <w:t>3</w:t>
      </w:r>
      <w:r>
        <w:rPr>
          <w:rFonts w:hint="eastAsia"/>
          <w:sz w:val="22"/>
        </w:rPr>
        <w:t xml:space="preserve">월 </w:t>
      </w:r>
      <w:r>
        <w:rPr>
          <w:sz w:val="22"/>
        </w:rPr>
        <w:t>~ 2026</w:t>
      </w:r>
      <w:r>
        <w:rPr>
          <w:rFonts w:hint="eastAsia"/>
          <w:sz w:val="22"/>
        </w:rPr>
        <w:t xml:space="preserve">년 </w:t>
      </w:r>
      <w:r>
        <w:rPr>
          <w:sz w:val="22"/>
        </w:rPr>
        <w:t>2</w:t>
      </w:r>
      <w:r>
        <w:rPr>
          <w:rFonts w:hint="eastAsia"/>
          <w:sz w:val="22"/>
        </w:rPr>
        <w:t>월 수련 개시</w:t>
      </w:r>
      <w:r>
        <w:rPr>
          <w:sz w:val="22"/>
        </w:rPr>
        <w:t>, 2026</w:t>
      </w:r>
      <w:r>
        <w:rPr>
          <w:rFonts w:hint="eastAsia"/>
          <w:sz w:val="22"/>
        </w:rPr>
        <w:t xml:space="preserve">년 </w:t>
      </w:r>
      <w:r>
        <w:rPr>
          <w:sz w:val="22"/>
        </w:rPr>
        <w:t>3</w:t>
      </w:r>
      <w:r>
        <w:rPr>
          <w:rFonts w:hint="eastAsia"/>
          <w:sz w:val="22"/>
        </w:rPr>
        <w:t>월 수련 개시)에 따라 수련 중인 모든 전공의에 적용한다.</w:t>
      </w:r>
      <w:r>
        <w:rPr>
          <w:sz w:val="22"/>
        </w:rPr>
        <w:t xml:space="preserve"> </w:t>
      </w:r>
    </w:p>
    <w:p w14:paraId="0861EDEA" w14:textId="77777777" w:rsidR="001F6888" w:rsidRPr="001F6888" w:rsidRDefault="001F6888" w:rsidP="001F6888">
      <w:pPr>
        <w:spacing w:after="0" w:line="240" w:lineRule="auto"/>
        <w:rPr>
          <w:sz w:val="22"/>
        </w:rPr>
      </w:pPr>
    </w:p>
    <w:p w14:paraId="6E503A94" w14:textId="16E426F2" w:rsidR="001F6888" w:rsidRDefault="001F6888" w:rsidP="001F6888">
      <w:pPr>
        <w:spacing w:after="0" w:line="240" w:lineRule="auto"/>
        <w:jc w:val="left"/>
        <w:rPr>
          <w:sz w:val="22"/>
        </w:rPr>
      </w:pPr>
    </w:p>
    <w:p w14:paraId="14BA019D" w14:textId="4F81F7FF" w:rsidR="001F6888" w:rsidRDefault="001F6888" w:rsidP="001F6888">
      <w:pPr>
        <w:spacing w:after="0" w:line="240" w:lineRule="auto"/>
        <w:jc w:val="left"/>
        <w:rPr>
          <w:sz w:val="22"/>
        </w:rPr>
      </w:pPr>
    </w:p>
    <w:p w14:paraId="4813DB96" w14:textId="3CDBDD30" w:rsidR="00FA3BEB" w:rsidRDefault="00FA3BEB" w:rsidP="001F6888">
      <w:pPr>
        <w:spacing w:after="0" w:line="240" w:lineRule="auto"/>
        <w:jc w:val="left"/>
        <w:rPr>
          <w:sz w:val="22"/>
        </w:rPr>
      </w:pPr>
    </w:p>
    <w:p w14:paraId="17E4685F" w14:textId="3084BEE2" w:rsidR="00FA3BEB" w:rsidRDefault="00FA3BEB" w:rsidP="001F6888">
      <w:pPr>
        <w:spacing w:after="0" w:line="240" w:lineRule="auto"/>
        <w:jc w:val="left"/>
        <w:rPr>
          <w:sz w:val="22"/>
        </w:rPr>
      </w:pPr>
    </w:p>
    <w:p w14:paraId="2A726A1F" w14:textId="025DE801" w:rsidR="00FA3BEB" w:rsidRDefault="00FA3BEB" w:rsidP="001F6888">
      <w:pPr>
        <w:spacing w:after="0" w:line="240" w:lineRule="auto"/>
        <w:jc w:val="left"/>
        <w:rPr>
          <w:sz w:val="22"/>
        </w:rPr>
      </w:pPr>
    </w:p>
    <w:p w14:paraId="679A1F70" w14:textId="550593B0" w:rsidR="00FA3BEB" w:rsidRDefault="00FA3BEB" w:rsidP="001F6888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>첨부 파일</w:t>
      </w:r>
    </w:p>
    <w:p w14:paraId="51FFAABE" w14:textId="74C63446" w:rsidR="00FA3BEB" w:rsidRDefault="00FA3BEB" w:rsidP="001F6888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>세부</w:t>
      </w:r>
      <w:r w:rsidR="00857D2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규정 </w:t>
      </w:r>
      <w:r>
        <w:rPr>
          <w:sz w:val="22"/>
        </w:rPr>
        <w:t xml:space="preserve">1. </w:t>
      </w:r>
      <w:r>
        <w:rPr>
          <w:rFonts w:hint="eastAsia"/>
          <w:sz w:val="22"/>
        </w:rPr>
        <w:t>파견 수련</w:t>
      </w:r>
      <w:r w:rsidR="00A374D7">
        <w:rPr>
          <w:rFonts w:hint="eastAsia"/>
          <w:sz w:val="22"/>
        </w:rPr>
        <w:t xml:space="preserve"> 규정</w:t>
      </w:r>
    </w:p>
    <w:p w14:paraId="33CE2A69" w14:textId="60458BB7" w:rsidR="00FA3BEB" w:rsidRDefault="00FA3BEB" w:rsidP="001F6888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별첨 자료 </w:t>
      </w:r>
      <w:r>
        <w:rPr>
          <w:sz w:val="22"/>
        </w:rPr>
        <w:t xml:space="preserve">1. </w:t>
      </w:r>
      <w:r>
        <w:rPr>
          <w:rFonts w:hint="eastAsia"/>
          <w:sz w:val="22"/>
        </w:rPr>
        <w:t>응급의학</w:t>
      </w:r>
      <w:r w:rsidR="00397AFB">
        <w:rPr>
          <w:rFonts w:hint="eastAsia"/>
          <w:sz w:val="22"/>
        </w:rPr>
        <w:t>과 수련</w:t>
      </w:r>
      <w:r>
        <w:rPr>
          <w:rFonts w:hint="eastAsia"/>
          <w:sz w:val="22"/>
        </w:rPr>
        <w:t xml:space="preserve"> 핵심 내용</w:t>
      </w:r>
    </w:p>
    <w:p w14:paraId="0DB424E4" w14:textId="73E0AD3E" w:rsidR="00FA3BEB" w:rsidRDefault="00FA3BEB" w:rsidP="001F6888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별첨 자료 </w:t>
      </w:r>
      <w:r>
        <w:rPr>
          <w:sz w:val="22"/>
        </w:rPr>
        <w:t xml:space="preserve">2. EPA </w:t>
      </w:r>
      <w:r>
        <w:rPr>
          <w:rFonts w:hint="eastAsia"/>
          <w:sz w:val="22"/>
        </w:rPr>
        <w:t>평가 도구</w:t>
      </w:r>
      <w:r w:rsidR="00F81ABA">
        <w:rPr>
          <w:rFonts w:hint="eastAsia"/>
          <w:sz w:val="22"/>
        </w:rPr>
        <w:t xml:space="preserve"> 모음</w:t>
      </w:r>
    </w:p>
    <w:p w14:paraId="0D63145E" w14:textId="7BC20A5E" w:rsidR="009B79CC" w:rsidRPr="009B79CC" w:rsidRDefault="009B79CC" w:rsidP="001F6888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>별첨 자료</w:t>
      </w:r>
      <w:r>
        <w:rPr>
          <w:sz w:val="22"/>
        </w:rPr>
        <w:t xml:space="preserve"> 3. </w:t>
      </w:r>
      <w:r>
        <w:rPr>
          <w:rFonts w:hint="eastAsia"/>
          <w:sz w:val="22"/>
        </w:rPr>
        <w:t xml:space="preserve">지도전문의 </w:t>
      </w:r>
      <w:r w:rsidR="00A43704">
        <w:rPr>
          <w:rFonts w:hint="eastAsia"/>
          <w:sz w:val="22"/>
        </w:rPr>
        <w:t>역할 및 교육 운영(안)</w:t>
      </w:r>
    </w:p>
    <w:p w14:paraId="69463F38" w14:textId="2CD31CAF" w:rsidR="00FA3BEB" w:rsidRDefault="00857D2D" w:rsidP="001F6888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별첨 자료 </w:t>
      </w:r>
      <w:r w:rsidR="009B79CC">
        <w:rPr>
          <w:sz w:val="22"/>
        </w:rPr>
        <w:t>4</w:t>
      </w:r>
      <w:r>
        <w:rPr>
          <w:sz w:val="22"/>
        </w:rPr>
        <w:t xml:space="preserve">. </w:t>
      </w:r>
      <w:r>
        <w:rPr>
          <w:rFonts w:hint="eastAsia"/>
          <w:sz w:val="22"/>
        </w:rPr>
        <w:t>응급의학 전공의 파견 수련 승인 신청서</w:t>
      </w:r>
    </w:p>
    <w:p w14:paraId="48AF954E" w14:textId="34A4ED2B" w:rsidR="00857D2D" w:rsidRDefault="00857D2D" w:rsidP="001F6888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별첨 자료 </w:t>
      </w:r>
      <w:r w:rsidR="009B79CC">
        <w:rPr>
          <w:sz w:val="22"/>
        </w:rPr>
        <w:t>5</w:t>
      </w:r>
      <w:r>
        <w:rPr>
          <w:sz w:val="22"/>
        </w:rPr>
        <w:t xml:space="preserve">. </w:t>
      </w:r>
      <w:r>
        <w:rPr>
          <w:rFonts w:hint="eastAsia"/>
          <w:sz w:val="22"/>
        </w:rPr>
        <w:t>응급의학 전공의 파견 수련 확인서</w:t>
      </w:r>
    </w:p>
    <w:p w14:paraId="42CFF7A4" w14:textId="356A0633" w:rsidR="00857D2D" w:rsidRDefault="00857D2D" w:rsidP="001F6888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>별첨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자료 </w:t>
      </w:r>
      <w:r w:rsidR="009B79CC">
        <w:rPr>
          <w:sz w:val="22"/>
        </w:rPr>
        <w:t>6</w:t>
      </w:r>
      <w:r>
        <w:rPr>
          <w:sz w:val="22"/>
        </w:rPr>
        <w:t xml:space="preserve">. </w:t>
      </w:r>
      <w:r>
        <w:rPr>
          <w:rFonts w:hint="eastAsia"/>
          <w:sz w:val="22"/>
        </w:rPr>
        <w:t>전공의 교과과정별 크레딧 목록</w:t>
      </w:r>
    </w:p>
    <w:p w14:paraId="6204ACDA" w14:textId="2E4C140B" w:rsidR="00857D2D" w:rsidRDefault="00857D2D" w:rsidP="001F6888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별첨 자료 </w:t>
      </w:r>
      <w:r w:rsidR="009B79CC">
        <w:rPr>
          <w:sz w:val="22"/>
        </w:rPr>
        <w:t>7</w:t>
      </w:r>
      <w:r>
        <w:rPr>
          <w:sz w:val="22"/>
        </w:rPr>
        <w:t xml:space="preserve">. </w:t>
      </w:r>
      <w:r>
        <w:rPr>
          <w:rFonts w:hint="eastAsia"/>
          <w:sz w:val="22"/>
        </w:rPr>
        <w:t>이전 자료</w:t>
      </w:r>
    </w:p>
    <w:p w14:paraId="3B237EA2" w14:textId="061E422D" w:rsidR="00857D2D" w:rsidRDefault="00857D2D" w:rsidP="001F6888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별첨 자료 </w:t>
      </w:r>
      <w:r w:rsidR="009B79CC">
        <w:rPr>
          <w:sz w:val="22"/>
        </w:rPr>
        <w:t>7</w:t>
      </w:r>
      <w:r>
        <w:rPr>
          <w:sz w:val="22"/>
        </w:rPr>
        <w:t>-1. 2024</w:t>
      </w:r>
      <w:r>
        <w:rPr>
          <w:rFonts w:hint="eastAsia"/>
          <w:sz w:val="22"/>
        </w:rPr>
        <w:t xml:space="preserve">년 </w:t>
      </w:r>
      <w:r>
        <w:rPr>
          <w:sz w:val="22"/>
        </w:rPr>
        <w:t>3</w:t>
      </w:r>
      <w:r>
        <w:rPr>
          <w:rFonts w:hint="eastAsia"/>
          <w:sz w:val="22"/>
        </w:rPr>
        <w:t>월 개정 수련 규정</w:t>
      </w:r>
    </w:p>
    <w:p w14:paraId="3BAEFAEE" w14:textId="38FC729D" w:rsidR="00857D2D" w:rsidRDefault="00857D2D" w:rsidP="001F6888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별첨 자료 </w:t>
      </w:r>
      <w:r w:rsidR="009B79CC">
        <w:rPr>
          <w:sz w:val="22"/>
        </w:rPr>
        <w:t>7</w:t>
      </w:r>
      <w:r>
        <w:rPr>
          <w:sz w:val="22"/>
        </w:rPr>
        <w:t>-2. 2024</w:t>
      </w:r>
      <w:r>
        <w:rPr>
          <w:rFonts w:hint="eastAsia"/>
          <w:sz w:val="22"/>
        </w:rPr>
        <w:t xml:space="preserve">년 </w:t>
      </w:r>
      <w:r>
        <w:rPr>
          <w:sz w:val="22"/>
        </w:rPr>
        <w:t>3</w:t>
      </w:r>
      <w:r>
        <w:rPr>
          <w:rFonts w:hint="eastAsia"/>
          <w:sz w:val="22"/>
        </w:rPr>
        <w:t>월 개정 수련 규정</w:t>
      </w:r>
      <w:r>
        <w:rPr>
          <w:sz w:val="22"/>
        </w:rPr>
        <w:t>-</w:t>
      </w:r>
      <w:r>
        <w:rPr>
          <w:rFonts w:hint="eastAsia"/>
          <w:sz w:val="22"/>
        </w:rPr>
        <w:t>응시규</w:t>
      </w:r>
      <w:r w:rsidR="00945C9F">
        <w:rPr>
          <w:rFonts w:hint="eastAsia"/>
          <w:sz w:val="22"/>
        </w:rPr>
        <w:t>정</w:t>
      </w:r>
    </w:p>
    <w:p w14:paraId="1254D3CA" w14:textId="679FC092" w:rsidR="00945C9F" w:rsidRDefault="00945C9F" w:rsidP="001F6888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별첨 자료 </w:t>
      </w:r>
      <w:r w:rsidR="009B79CC">
        <w:rPr>
          <w:sz w:val="22"/>
        </w:rPr>
        <w:t>7</w:t>
      </w:r>
      <w:r>
        <w:rPr>
          <w:sz w:val="22"/>
        </w:rPr>
        <w:t xml:space="preserve">-3. </w:t>
      </w:r>
      <w:r>
        <w:rPr>
          <w:rFonts w:hint="eastAsia"/>
          <w:sz w:val="22"/>
        </w:rPr>
        <w:t>파견 사전승인 신청서</w:t>
      </w:r>
    </w:p>
    <w:p w14:paraId="4F9CE2D1" w14:textId="317817A5" w:rsidR="00945C9F" w:rsidRDefault="00945C9F" w:rsidP="001F6888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별첨 자료 </w:t>
      </w:r>
      <w:r w:rsidR="009B79CC">
        <w:rPr>
          <w:sz w:val="22"/>
        </w:rPr>
        <w:t>7</w:t>
      </w:r>
      <w:r>
        <w:rPr>
          <w:sz w:val="22"/>
        </w:rPr>
        <w:t xml:space="preserve">-4. </w:t>
      </w:r>
      <w:r>
        <w:rPr>
          <w:rFonts w:hint="eastAsia"/>
          <w:sz w:val="22"/>
        </w:rPr>
        <w:t>파견 수련 확인서</w:t>
      </w:r>
    </w:p>
    <w:p w14:paraId="005187B5" w14:textId="56890373" w:rsidR="00945C9F" w:rsidRPr="009B79CC" w:rsidRDefault="00945C9F" w:rsidP="001F6888">
      <w:pPr>
        <w:spacing w:after="0" w:line="240" w:lineRule="auto"/>
        <w:jc w:val="left"/>
        <w:rPr>
          <w:color w:val="FF0000"/>
          <w:sz w:val="22"/>
        </w:rPr>
      </w:pPr>
    </w:p>
    <w:sectPr w:rsidR="00945C9F" w:rsidRPr="009B79C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901"/>
    <w:multiLevelType w:val="hybridMultilevel"/>
    <w:tmpl w:val="7018A2B0"/>
    <w:lvl w:ilvl="0" w:tplc="5836888E">
      <w:start w:val="1"/>
      <w:numFmt w:val="decimal"/>
      <w:lvlText w:val="%1."/>
      <w:lvlJc w:val="left"/>
      <w:pPr>
        <w:ind w:left="800" w:hanging="400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ko-KR" w:bidi="ar-S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2B72977"/>
    <w:multiLevelType w:val="hybridMultilevel"/>
    <w:tmpl w:val="F796DB5A"/>
    <w:lvl w:ilvl="0" w:tplc="84FC2F4C">
      <w:start w:val="1"/>
      <w:numFmt w:val="ganada"/>
      <w:lvlText w:val="%1."/>
      <w:lvlJc w:val="left"/>
      <w:pPr>
        <w:ind w:left="900" w:hanging="40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2" w15:restartNumberingAfterBreak="0">
    <w:nsid w:val="175C51A0"/>
    <w:multiLevelType w:val="hybridMultilevel"/>
    <w:tmpl w:val="4F48EB06"/>
    <w:lvl w:ilvl="0" w:tplc="84FC2F4C">
      <w:start w:val="1"/>
      <w:numFmt w:val="ganada"/>
      <w:lvlText w:val="%1."/>
      <w:lvlJc w:val="left"/>
      <w:pPr>
        <w:ind w:left="800" w:hanging="40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E217CC0"/>
    <w:multiLevelType w:val="hybridMultilevel"/>
    <w:tmpl w:val="319C9838"/>
    <w:lvl w:ilvl="0" w:tplc="FB0CC2F2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09937BB"/>
    <w:multiLevelType w:val="hybridMultilevel"/>
    <w:tmpl w:val="8AEC02E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1C23979"/>
    <w:multiLevelType w:val="hybridMultilevel"/>
    <w:tmpl w:val="DC6CA7B4"/>
    <w:lvl w:ilvl="0" w:tplc="84FC2F4C">
      <w:start w:val="1"/>
      <w:numFmt w:val="ganada"/>
      <w:lvlText w:val="%1."/>
      <w:lvlJc w:val="left"/>
      <w:pPr>
        <w:ind w:left="775" w:hanging="375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4E35007"/>
    <w:multiLevelType w:val="hybridMultilevel"/>
    <w:tmpl w:val="F202B698"/>
    <w:lvl w:ilvl="0" w:tplc="CD8E4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AB46459"/>
    <w:multiLevelType w:val="hybridMultilevel"/>
    <w:tmpl w:val="EBE42A26"/>
    <w:lvl w:ilvl="0" w:tplc="84FC2F4C">
      <w:start w:val="1"/>
      <w:numFmt w:val="ganada"/>
      <w:lvlText w:val="%1."/>
      <w:lvlJc w:val="left"/>
      <w:pPr>
        <w:ind w:left="775" w:hanging="375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FA57BAC"/>
    <w:multiLevelType w:val="hybridMultilevel"/>
    <w:tmpl w:val="9D4ABA4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68F47B5"/>
    <w:multiLevelType w:val="hybridMultilevel"/>
    <w:tmpl w:val="609CBC6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67545D0"/>
    <w:multiLevelType w:val="hybridMultilevel"/>
    <w:tmpl w:val="FB601756"/>
    <w:lvl w:ilvl="0" w:tplc="84FC2F4C">
      <w:start w:val="1"/>
      <w:numFmt w:val="ganada"/>
      <w:lvlText w:val="%1."/>
      <w:lvlJc w:val="left"/>
      <w:pPr>
        <w:ind w:left="775" w:hanging="375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8215A31"/>
    <w:multiLevelType w:val="hybridMultilevel"/>
    <w:tmpl w:val="ACE2D854"/>
    <w:lvl w:ilvl="0" w:tplc="0409000F">
      <w:start w:val="1"/>
      <w:numFmt w:val="decimal"/>
      <w:lvlText w:val="%1."/>
      <w:lvlJc w:val="left"/>
      <w:pPr>
        <w:ind w:left="900" w:hanging="400"/>
      </w:p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12" w15:restartNumberingAfterBreak="0">
    <w:nsid w:val="494772EE"/>
    <w:multiLevelType w:val="hybridMultilevel"/>
    <w:tmpl w:val="9D7635F2"/>
    <w:lvl w:ilvl="0" w:tplc="F24E6222">
      <w:start w:val="1"/>
      <w:numFmt w:val="decimal"/>
      <w:lvlText w:val="%1."/>
      <w:lvlJc w:val="left"/>
      <w:pPr>
        <w:ind w:left="800" w:hanging="400"/>
      </w:pPr>
      <w:rPr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B960E30"/>
    <w:multiLevelType w:val="hybridMultilevel"/>
    <w:tmpl w:val="BA0298F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DC824B0"/>
    <w:multiLevelType w:val="hybridMultilevel"/>
    <w:tmpl w:val="387AEA1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0621789"/>
    <w:multiLevelType w:val="hybridMultilevel"/>
    <w:tmpl w:val="58C62C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2316D2E"/>
    <w:multiLevelType w:val="hybridMultilevel"/>
    <w:tmpl w:val="609CBC6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4871941"/>
    <w:multiLevelType w:val="hybridMultilevel"/>
    <w:tmpl w:val="FA02C27A"/>
    <w:lvl w:ilvl="0" w:tplc="84FC2F4C">
      <w:start w:val="1"/>
      <w:numFmt w:val="ganada"/>
      <w:lvlText w:val="%1."/>
      <w:lvlJc w:val="left"/>
      <w:pPr>
        <w:ind w:left="775" w:hanging="375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67725FF"/>
    <w:multiLevelType w:val="hybridMultilevel"/>
    <w:tmpl w:val="A03E189C"/>
    <w:lvl w:ilvl="0" w:tplc="1C4284D0">
      <w:start w:val="1"/>
      <w:numFmt w:val="decimal"/>
      <w:lvlText w:val="%1)"/>
      <w:lvlJc w:val="left"/>
      <w:pPr>
        <w:ind w:left="1600" w:hanging="400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ko-KR" w:bidi="ar-S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9" w15:restartNumberingAfterBreak="0">
    <w:nsid w:val="681076B4"/>
    <w:multiLevelType w:val="hybridMultilevel"/>
    <w:tmpl w:val="5492C4F8"/>
    <w:lvl w:ilvl="0" w:tplc="84FC2F4C">
      <w:start w:val="1"/>
      <w:numFmt w:val="ganada"/>
      <w:lvlText w:val="%1."/>
      <w:lvlJc w:val="left"/>
      <w:pPr>
        <w:ind w:left="900" w:hanging="40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20" w15:restartNumberingAfterBreak="0">
    <w:nsid w:val="6D675C0D"/>
    <w:multiLevelType w:val="hybridMultilevel"/>
    <w:tmpl w:val="64D48A6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1E65BA7"/>
    <w:multiLevelType w:val="hybridMultilevel"/>
    <w:tmpl w:val="3C946D3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6CB1581"/>
    <w:multiLevelType w:val="hybridMultilevel"/>
    <w:tmpl w:val="B4E42BC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345790602">
    <w:abstractNumId w:val="13"/>
  </w:num>
  <w:num w:numId="2" w16cid:durableId="1524397087">
    <w:abstractNumId w:val="12"/>
  </w:num>
  <w:num w:numId="3" w16cid:durableId="2120760333">
    <w:abstractNumId w:val="11"/>
  </w:num>
  <w:num w:numId="4" w16cid:durableId="1576473376">
    <w:abstractNumId w:val="22"/>
  </w:num>
  <w:num w:numId="5" w16cid:durableId="605310281">
    <w:abstractNumId w:val="8"/>
  </w:num>
  <w:num w:numId="6" w16cid:durableId="1017384192">
    <w:abstractNumId w:val="6"/>
  </w:num>
  <w:num w:numId="7" w16cid:durableId="167445916">
    <w:abstractNumId w:val="21"/>
  </w:num>
  <w:num w:numId="8" w16cid:durableId="765153114">
    <w:abstractNumId w:val="15"/>
  </w:num>
  <w:num w:numId="9" w16cid:durableId="1384333424">
    <w:abstractNumId w:val="18"/>
  </w:num>
  <w:num w:numId="10" w16cid:durableId="1687292339">
    <w:abstractNumId w:val="5"/>
  </w:num>
  <w:num w:numId="11" w16cid:durableId="26032922">
    <w:abstractNumId w:val="7"/>
  </w:num>
  <w:num w:numId="12" w16cid:durableId="2106226482">
    <w:abstractNumId w:val="10"/>
  </w:num>
  <w:num w:numId="13" w16cid:durableId="1392313618">
    <w:abstractNumId w:val="17"/>
  </w:num>
  <w:num w:numId="14" w16cid:durableId="1751349095">
    <w:abstractNumId w:val="3"/>
  </w:num>
  <w:num w:numId="15" w16cid:durableId="1308820570">
    <w:abstractNumId w:val="2"/>
  </w:num>
  <w:num w:numId="16" w16cid:durableId="1822648918">
    <w:abstractNumId w:val="14"/>
  </w:num>
  <w:num w:numId="17" w16cid:durableId="272564375">
    <w:abstractNumId w:val="9"/>
  </w:num>
  <w:num w:numId="18" w16cid:durableId="887302969">
    <w:abstractNumId w:val="16"/>
  </w:num>
  <w:num w:numId="19" w16cid:durableId="72242567">
    <w:abstractNumId w:val="20"/>
  </w:num>
  <w:num w:numId="20" w16cid:durableId="672298737">
    <w:abstractNumId w:val="0"/>
  </w:num>
  <w:num w:numId="21" w16cid:durableId="1649701883">
    <w:abstractNumId w:val="4"/>
  </w:num>
  <w:num w:numId="22" w16cid:durableId="224881288">
    <w:abstractNumId w:val="1"/>
  </w:num>
  <w:num w:numId="23" w16cid:durableId="12786812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96"/>
    <w:rsid w:val="00060F03"/>
    <w:rsid w:val="0013018E"/>
    <w:rsid w:val="001503EE"/>
    <w:rsid w:val="00162748"/>
    <w:rsid w:val="001804CC"/>
    <w:rsid w:val="001F6888"/>
    <w:rsid w:val="00357A1C"/>
    <w:rsid w:val="00397AFB"/>
    <w:rsid w:val="00470033"/>
    <w:rsid w:val="00535BE5"/>
    <w:rsid w:val="006758B6"/>
    <w:rsid w:val="00700FD1"/>
    <w:rsid w:val="0072110B"/>
    <w:rsid w:val="007C12A6"/>
    <w:rsid w:val="00810DA0"/>
    <w:rsid w:val="00857D2D"/>
    <w:rsid w:val="00945C9F"/>
    <w:rsid w:val="009B79CC"/>
    <w:rsid w:val="00A16E84"/>
    <w:rsid w:val="00A374D7"/>
    <w:rsid w:val="00A43704"/>
    <w:rsid w:val="00A7749F"/>
    <w:rsid w:val="00AD14C5"/>
    <w:rsid w:val="00B6439F"/>
    <w:rsid w:val="00C9275C"/>
    <w:rsid w:val="00CB4296"/>
    <w:rsid w:val="00D3772F"/>
    <w:rsid w:val="00E0659D"/>
    <w:rsid w:val="00E07DCB"/>
    <w:rsid w:val="00ED1F59"/>
    <w:rsid w:val="00EE2518"/>
    <w:rsid w:val="00F81ABA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36C6"/>
  <w15:chartTrackingRefBased/>
  <w15:docId w15:val="{9B77FBA5-91E8-4443-8293-A4DF9FC3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96"/>
    <w:pPr>
      <w:ind w:leftChars="400" w:left="800"/>
    </w:pPr>
  </w:style>
  <w:style w:type="paragraph" w:styleId="a4">
    <w:name w:val="Body Text"/>
    <w:basedOn w:val="a"/>
    <w:link w:val="Char"/>
    <w:uiPriority w:val="1"/>
    <w:qFormat/>
    <w:rsid w:val="00CB4296"/>
    <w:pPr>
      <w:wordWrap/>
      <w:spacing w:after="0" w:line="240" w:lineRule="auto"/>
      <w:ind w:left="100"/>
      <w:jc w:val="left"/>
    </w:pPr>
    <w:rPr>
      <w:rFonts w:ascii="맑은 고딕" w:eastAsia="맑은 고딕" w:hAnsi="맑은 고딕" w:cs="맑은 고딕"/>
      <w:kern w:val="0"/>
      <w:sz w:val="24"/>
      <w:szCs w:val="24"/>
    </w:rPr>
  </w:style>
  <w:style w:type="character" w:customStyle="1" w:styleId="Char">
    <w:name w:val="본문 Char"/>
    <w:basedOn w:val="a0"/>
    <w:link w:val="a4"/>
    <w:uiPriority w:val="1"/>
    <w:rsid w:val="00CB4296"/>
    <w:rPr>
      <w:rFonts w:ascii="맑은 고딕" w:eastAsia="맑은 고딕" w:hAnsi="맑은 고딕" w:cs="맑은 고딕"/>
      <w:kern w:val="0"/>
      <w:sz w:val="24"/>
      <w:szCs w:val="24"/>
    </w:rPr>
  </w:style>
  <w:style w:type="table" w:styleId="a5">
    <w:name w:val="Table Grid"/>
    <w:basedOn w:val="a1"/>
    <w:uiPriority w:val="39"/>
    <w:rsid w:val="00C9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06T08:04:15.7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2 4545 0 0,'-13'3'519'0'0,"9"-2"-499"0"0,-1 0 1 0 0,1 0 0 0 0,-1 1-1 0 0,1-1 1 0 0,0 1-1 0 0,0 0 1 0 0,0 0 0 0 0,-7 4-1 0 0,44-23-2267 0 0,-27 12 285 0 0</inkml:trace>
</inkml:ink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효미 박</cp:lastModifiedBy>
  <cp:revision>20</cp:revision>
  <dcterms:created xsi:type="dcterms:W3CDTF">2025-05-12T07:59:00Z</dcterms:created>
  <dcterms:modified xsi:type="dcterms:W3CDTF">2025-05-13T00:26:00Z</dcterms:modified>
</cp:coreProperties>
</file>