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CC4" w14:textId="77777777" w:rsidR="00691544" w:rsidRDefault="00691544" w:rsidP="00691544">
      <w:r>
        <w:rPr>
          <w:rFonts w:hint="eastAsia"/>
        </w:rPr>
        <w:t>&lt;첨부 1&gt; 응급의학 전공의 파견 수련 승인 신청서</w:t>
      </w:r>
    </w:p>
    <w:p w14:paraId="723C0E30" w14:textId="77777777" w:rsidR="00691544" w:rsidRDefault="00691544" w:rsidP="00691544">
      <w:r>
        <w:rPr>
          <w:rFonts w:hint="eastAsia"/>
        </w:rPr>
        <w:t>파견 기관 및 파견 수련 책임자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497"/>
        <w:gridCol w:w="2268"/>
        <w:gridCol w:w="1275"/>
        <w:gridCol w:w="2268"/>
      </w:tblGrid>
      <w:tr w:rsidR="00691544" w:rsidRPr="005450A8" w14:paraId="2C72DED8" w14:textId="77777777" w:rsidTr="00126BDF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301E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98EE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91544" w:rsidRPr="005450A8" w14:paraId="176A7E95" w14:textId="77777777" w:rsidTr="00126BDF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CC06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임상과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EDEE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91544" w:rsidRPr="005450A8" w14:paraId="0E32A826" w14:textId="77777777" w:rsidTr="00126BDF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D9AA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파견의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종류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5029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소속병원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임상타과</w:t>
            </w:r>
            <w:proofErr w:type="spellEnd"/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030C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비소속병원</w:t>
            </w:r>
            <w:proofErr w:type="spellEnd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임상타과</w:t>
            </w:r>
            <w:proofErr w:type="spellEnd"/>
          </w:p>
        </w:tc>
      </w:tr>
      <w:tr w:rsidR="00691544" w:rsidRPr="005450A8" w14:paraId="6333E3A5" w14:textId="77777777" w:rsidTr="00126BDF">
        <w:trPr>
          <w:trHeight w:val="30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9638A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85A5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소속병원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내부파견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BC9E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비소속병원</w:t>
            </w:r>
            <w:proofErr w:type="spellEnd"/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응급의학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내부파견</w:t>
            </w:r>
          </w:p>
        </w:tc>
      </w:tr>
      <w:tr w:rsidR="00691544" w:rsidRPr="005450A8" w14:paraId="67F22CB6" w14:textId="77777777" w:rsidTr="00126BDF">
        <w:trPr>
          <w:trHeight w:val="30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20A9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EC691" w14:textId="77777777" w:rsidR="00691544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임상의학과목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외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sz w:val="20"/>
                <w:szCs w:val="20"/>
              </w:rPr>
              <w:t>파견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73FA" w14:textId="77777777" w:rsidR="00691544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91544" w:rsidRPr="005450A8" w14:paraId="16449328" w14:textId="77777777" w:rsidTr="00126BDF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3BBA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수련</w:t>
            </w:r>
            <w:r w:rsidRPr="005450A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책임자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20D8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성명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C2E2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055C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직급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692C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91544" w:rsidRPr="005450A8" w14:paraId="7200B50B" w14:textId="77777777" w:rsidTr="00126BDF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E14A9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7AE5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전문과목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분야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ABC9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1CF5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9BE1" w14:textId="77777777" w:rsidR="00691544" w:rsidRPr="005450A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02E4A94" w14:textId="77777777" w:rsidR="00691544" w:rsidRDefault="00691544" w:rsidP="00691544"/>
    <w:p w14:paraId="2AEFD2AE" w14:textId="77777777" w:rsidR="00691544" w:rsidRDefault="00691544" w:rsidP="00691544">
      <w:r>
        <w:rPr>
          <w:rFonts w:hint="eastAsia"/>
        </w:rPr>
        <w:t>파견 전공의 명단 및 파견 기간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691544" w:rsidRPr="00942A48" w14:paraId="78E70594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188E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이름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연차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D408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파견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42A48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기간</w:t>
            </w:r>
          </w:p>
        </w:tc>
      </w:tr>
      <w:tr w:rsidR="00691544" w:rsidRPr="00942A48" w14:paraId="0DCAF8FE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F454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1434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proofErr w:type="gram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  <w:proofErr w:type="gramEnd"/>
          </w:p>
        </w:tc>
      </w:tr>
      <w:tr w:rsidR="00691544" w:rsidRPr="00942A48" w14:paraId="02C6DB42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E38B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18F9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proofErr w:type="gram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  <w:proofErr w:type="gramEnd"/>
          </w:p>
        </w:tc>
      </w:tr>
      <w:tr w:rsidR="00691544" w:rsidRPr="00942A48" w14:paraId="2379AB08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1B71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74D4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proofErr w:type="gram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  <w:proofErr w:type="gramEnd"/>
          </w:p>
        </w:tc>
      </w:tr>
      <w:tr w:rsidR="00691544" w:rsidRPr="00942A48" w14:paraId="6D7E8165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065C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홍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길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동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(2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년차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B098" w14:textId="77777777" w:rsidR="00691544" w:rsidRPr="00942A48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부터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년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월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00</w:t>
            </w:r>
            <w:proofErr w:type="gram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일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까지</w:t>
            </w:r>
            <w:proofErr w:type="gramEnd"/>
          </w:p>
        </w:tc>
      </w:tr>
    </w:tbl>
    <w:p w14:paraId="2936F927" w14:textId="77777777" w:rsidR="00691544" w:rsidRDefault="00691544" w:rsidP="00691544"/>
    <w:p w14:paraId="3D011194" w14:textId="77777777" w:rsidR="00691544" w:rsidRDefault="00691544" w:rsidP="00691544">
      <w:r>
        <w:rPr>
          <w:rFonts w:hint="eastAsia"/>
        </w:rPr>
        <w:t>교육의 목표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691544" w:rsidRPr="0072606A" w14:paraId="7D10F4B8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C2E62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EPA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AB8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691544" w:rsidRPr="0072606A" w14:paraId="6ECEDB35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939AC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필수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경험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증상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34A8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691544" w:rsidRPr="0072606A" w14:paraId="00386F74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79B7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질환명</w:t>
            </w:r>
            <w:proofErr w:type="spellEnd"/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25E4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691544" w:rsidRPr="0072606A" w14:paraId="61682D7A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5D88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술기명</w:t>
            </w:r>
            <w:proofErr w:type="spellEnd"/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DA37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2606A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691544" w:rsidRPr="0072606A" w14:paraId="6777F40C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587E0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그외</w:t>
            </w:r>
            <w:proofErr w:type="spellEnd"/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기타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목표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A97A3" w14:textId="77777777" w:rsidR="00691544" w:rsidRPr="0072606A" w:rsidRDefault="00691544" w:rsidP="00126BDF">
            <w:pPr>
              <w:widowControl/>
              <w:wordWrap/>
              <w:autoSpaceDE/>
              <w:autoSpaceDN/>
              <w:spacing w:after="0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Free text</w:t>
            </w:r>
          </w:p>
        </w:tc>
      </w:tr>
    </w:tbl>
    <w:p w14:paraId="7FDA5429" w14:textId="77777777" w:rsidR="00691544" w:rsidRDefault="00691544" w:rsidP="00691544">
      <w:pPr>
        <w:spacing w:after="0"/>
        <w:rPr>
          <w:sz w:val="21"/>
          <w:szCs w:val="22"/>
        </w:rPr>
      </w:pPr>
      <w:r w:rsidRPr="00690D98">
        <w:rPr>
          <w:rFonts w:hint="eastAsia"/>
          <w:sz w:val="21"/>
          <w:szCs w:val="22"/>
        </w:rPr>
        <w:t>*</w:t>
      </w:r>
      <w:r w:rsidRPr="00690D98">
        <w:rPr>
          <w:sz w:val="21"/>
          <w:szCs w:val="22"/>
        </w:rPr>
        <w:t xml:space="preserve">EPA </w:t>
      </w:r>
      <w:r w:rsidRPr="00690D98">
        <w:rPr>
          <w:rFonts w:hint="eastAsia"/>
          <w:sz w:val="21"/>
          <w:szCs w:val="22"/>
        </w:rPr>
        <w:t xml:space="preserve">및 필수 경험증상은 대한응급의학회 </w:t>
      </w:r>
      <w:proofErr w:type="spellStart"/>
      <w:r w:rsidRPr="00690D98">
        <w:rPr>
          <w:rFonts w:hint="eastAsia"/>
          <w:sz w:val="21"/>
          <w:szCs w:val="22"/>
        </w:rPr>
        <w:t>연차별</w:t>
      </w:r>
      <w:proofErr w:type="spellEnd"/>
      <w:r w:rsidRPr="00690D98">
        <w:rPr>
          <w:rFonts w:hint="eastAsia"/>
          <w:sz w:val="21"/>
          <w:szCs w:val="22"/>
        </w:rPr>
        <w:t xml:space="preserve"> 수련교과과정의 항목에 따라 필수 작성. </w:t>
      </w:r>
    </w:p>
    <w:p w14:paraId="75DBA6FF" w14:textId="77777777" w:rsidR="00691544" w:rsidRDefault="00691544" w:rsidP="00691544">
      <w:pPr>
        <w:spacing w:after="0"/>
      </w:pPr>
      <w:r>
        <w:rPr>
          <w:rFonts w:hint="eastAsia"/>
          <w:sz w:val="21"/>
          <w:szCs w:val="22"/>
        </w:rPr>
        <w:t>*</w:t>
      </w:r>
      <w:r w:rsidRPr="00690D98">
        <w:rPr>
          <w:rFonts w:hint="eastAsia"/>
          <w:sz w:val="21"/>
          <w:szCs w:val="22"/>
        </w:rPr>
        <w:t xml:space="preserve">교육 </w:t>
      </w:r>
      <w:proofErr w:type="spellStart"/>
      <w:r w:rsidRPr="00690D98">
        <w:rPr>
          <w:rFonts w:hint="eastAsia"/>
          <w:sz w:val="21"/>
          <w:szCs w:val="22"/>
        </w:rPr>
        <w:t>질환명</w:t>
      </w:r>
      <w:proofErr w:type="spellEnd"/>
      <w:r w:rsidRPr="00690D98">
        <w:rPr>
          <w:rFonts w:hint="eastAsia"/>
          <w:sz w:val="21"/>
          <w:szCs w:val="22"/>
        </w:rPr>
        <w:t xml:space="preserve"> 및 술기명은 필요에 따라 선택적으로 작성</w:t>
      </w:r>
      <w:r>
        <w:rPr>
          <w:rFonts w:hint="eastAsia"/>
        </w:rPr>
        <w:t>.</w:t>
      </w:r>
    </w:p>
    <w:p w14:paraId="06A27974" w14:textId="77777777" w:rsidR="00691544" w:rsidRDefault="00691544" w:rsidP="00691544">
      <w:r>
        <w:rPr>
          <w:rFonts w:hint="eastAsia"/>
        </w:rPr>
        <w:t>교육의 방법</w:t>
      </w:r>
    </w:p>
    <w:tbl>
      <w:tblPr>
        <w:tblW w:w="90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1518"/>
        <w:gridCol w:w="1742"/>
        <w:gridCol w:w="1701"/>
        <w:gridCol w:w="1937"/>
      </w:tblGrid>
      <w:tr w:rsidR="00691544" w:rsidRPr="00C3572E" w14:paraId="6967DCAB" w14:textId="77777777" w:rsidTr="00126BDF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1183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침상옆</w:t>
            </w:r>
            <w:proofErr w:type="spellEnd"/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지도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952C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술기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실습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96DE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이론강의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B358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증례발표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F1A3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시뮬레이션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교육</w:t>
            </w:r>
          </w:p>
        </w:tc>
      </w:tr>
      <w:tr w:rsidR="00691544" w:rsidRPr="00C3572E" w14:paraId="6DB15730" w14:textId="77777777" w:rsidTr="00126BD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7FE2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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572E">
              <w:rPr>
                <w:rFonts w:ascii="MalgunGothic" w:eastAsia="굴림" w:hAnsi="MalgunGothic" w:cs="굴림"/>
                <w:color w:val="000000"/>
                <w:kern w:val="0"/>
                <w:sz w:val="20"/>
                <w:szCs w:val="20"/>
                <w14:ligatures w14:val="none"/>
              </w:rPr>
              <w:t>기타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(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우측에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기술</w:t>
            </w:r>
            <w:r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6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F34B" w14:textId="77777777" w:rsidR="00691544" w:rsidRPr="00C3572E" w:rsidRDefault="00691544" w:rsidP="00126BDF">
            <w:pPr>
              <w:widowControl/>
              <w:wordWrap/>
              <w:autoSpaceDE/>
              <w:autoSpaceDN/>
              <w:spacing w:after="0"/>
              <w:jc w:val="center"/>
              <w:rPr>
                <w:rFonts w:ascii="MalgunGothic" w:eastAsia="굴림" w:hAnsi="MalgunGothic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76ACF90" w14:textId="77777777" w:rsidR="00691544" w:rsidRDefault="00691544" w:rsidP="00691544"/>
    <w:p w14:paraId="67A99C5B" w14:textId="77777777" w:rsidR="00691544" w:rsidRDefault="00691544" w:rsidP="00691544">
      <w:r>
        <w:rPr>
          <w:rFonts w:hint="eastAsia"/>
        </w:rPr>
        <w:t>상기의 파견 기간동안 대한응급의학회의 수련규칙을 준수하여 파견수련을 시행할 수 있도록 수련 위원회의 사전 승인을 신청합니다.</w:t>
      </w:r>
    </w:p>
    <w:p w14:paraId="70E02F1D" w14:textId="77777777" w:rsidR="00691544" w:rsidRDefault="00691544" w:rsidP="00691544">
      <w:pPr>
        <w:jc w:val="center"/>
      </w:pPr>
      <w:r>
        <w:rPr>
          <w:rFonts w:hint="eastAsia"/>
        </w:rPr>
        <w:t>000년 00월 00일</w:t>
      </w:r>
    </w:p>
    <w:p w14:paraId="637C667E" w14:textId="77777777" w:rsidR="00691544" w:rsidRDefault="00691544" w:rsidP="00691544">
      <w:pPr>
        <w:jc w:val="right"/>
      </w:pPr>
      <w:r>
        <w:rPr>
          <w:rFonts w:hint="eastAsia"/>
        </w:rPr>
        <w:t xml:space="preserve">응급의학과 책임지도전문의: </w:t>
      </w:r>
      <w:r>
        <w:t>OOO</w:t>
      </w:r>
      <w:r>
        <w:rPr>
          <w:rFonts w:hint="eastAsia"/>
        </w:rPr>
        <w:t xml:space="preserve"> (인)</w:t>
      </w:r>
    </w:p>
    <w:p w14:paraId="63939193" w14:textId="55775E4B" w:rsidR="00691544" w:rsidRPr="00691544" w:rsidRDefault="00691544" w:rsidP="00691544">
      <w:pPr>
        <w:jc w:val="right"/>
        <w:rPr>
          <w:rFonts w:hint="eastAsia"/>
        </w:rPr>
      </w:pPr>
      <w:r>
        <w:rPr>
          <w:rFonts w:hint="eastAsia"/>
        </w:rPr>
        <w:t xml:space="preserve">파견 수련 책임자: </w:t>
      </w:r>
      <w:r>
        <w:t>OOO</w:t>
      </w:r>
      <w:r>
        <w:rPr>
          <w:rFonts w:hint="eastAsia"/>
        </w:rPr>
        <w:t xml:space="preserve"> (인)</w:t>
      </w:r>
    </w:p>
    <w:sectPr w:rsidR="00691544" w:rsidRPr="0069154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Gothic">
    <w:altName w:val="Cambria"/>
    <w:charset w:val="00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44"/>
    <w:rsid w:val="0069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7A1B2"/>
  <w15:chartTrackingRefBased/>
  <w15:docId w15:val="{E7C0BC83-11FB-4BCE-8EC1-D47AC8D7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544"/>
    <w:pPr>
      <w:widowControl w:val="0"/>
      <w:wordWrap w:val="0"/>
      <w:autoSpaceDE w:val="0"/>
      <w:autoSpaceDN w:val="0"/>
      <w:spacing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2025-02-27T08:11:00Z</dcterms:created>
  <dcterms:modified xsi:type="dcterms:W3CDTF">2025-02-27T08:11:00Z</dcterms:modified>
</cp:coreProperties>
</file>