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87" w:rsidRDefault="007C477D" w:rsidP="00EF1087">
      <w:pPr>
        <w:pStyle w:val="a8"/>
        <w:wordWrap/>
        <w:spacing w:line="30" w:lineRule="atLeast"/>
        <w:jc w:val="center"/>
        <w:rPr>
          <w:rFonts w:eastAsia="함초롬바탕" w:hAnsi="함초롬바탕" w:cs="함초롬바탕" w:hint="eastAsia"/>
          <w:b/>
          <w:color w:val="333333"/>
          <w:sz w:val="32"/>
          <w:szCs w:val="32"/>
          <w:shd w:val="clear" w:color="auto" w:fill="FFFFFF"/>
        </w:rPr>
      </w:pPr>
      <w:r w:rsidRPr="00EF1087">
        <w:rPr>
          <w:rFonts w:eastAsia="함초롬바탕" w:hAnsi="함초롬바탕" w:cs="함초롬바탕" w:hint="eastAsia"/>
          <w:b/>
          <w:bCs/>
          <w:sz w:val="32"/>
          <w:szCs w:val="32"/>
          <w:shd w:val="clear" w:color="auto" w:fill="FFFFFF"/>
        </w:rPr>
        <w:t xml:space="preserve">제 1 회 </w:t>
      </w:r>
      <w:r w:rsidR="00EF1087" w:rsidRPr="00EF1087">
        <w:rPr>
          <w:rFonts w:eastAsia="함초롬바탕" w:hAnsi="함초롬바탕" w:cs="함초롬바탕"/>
          <w:b/>
          <w:color w:val="333333"/>
          <w:sz w:val="32"/>
          <w:szCs w:val="32"/>
          <w:shd w:val="clear" w:color="auto" w:fill="FFFFFF"/>
        </w:rPr>
        <w:t xml:space="preserve">고압산소치료 및 </w:t>
      </w:r>
      <w:proofErr w:type="spellStart"/>
      <w:r w:rsidR="00EF1087" w:rsidRPr="00EF1087">
        <w:rPr>
          <w:rFonts w:eastAsia="함초롬바탕" w:hAnsi="함초롬바탕" w:cs="함초롬바탕"/>
          <w:b/>
          <w:color w:val="333333"/>
          <w:sz w:val="32"/>
          <w:szCs w:val="32"/>
          <w:shd w:val="clear" w:color="auto" w:fill="FFFFFF"/>
        </w:rPr>
        <w:t>챔버</w:t>
      </w:r>
      <w:proofErr w:type="spellEnd"/>
      <w:r w:rsidR="00EF1087" w:rsidRPr="00EF1087">
        <w:rPr>
          <w:rFonts w:eastAsia="함초롬바탕" w:hAnsi="함초롬바탕" w:cs="함초롬바탕"/>
          <w:b/>
          <w:color w:val="333333"/>
          <w:sz w:val="32"/>
          <w:szCs w:val="32"/>
          <w:shd w:val="clear" w:color="auto" w:fill="FFFFFF"/>
        </w:rPr>
        <w:t xml:space="preserve"> 운영 교육과정 </w:t>
      </w:r>
    </w:p>
    <w:p w:rsidR="007C477D" w:rsidRDefault="00EF1087" w:rsidP="00EF1087">
      <w:pPr>
        <w:pStyle w:val="a8"/>
        <w:wordWrap/>
        <w:spacing w:line="30" w:lineRule="atLeast"/>
        <w:jc w:val="center"/>
        <w:rPr>
          <w:rFonts w:eastAsia="함초롬바탕" w:hAnsi="함초롬바탕" w:cs="함초롬바탕" w:hint="eastAsia"/>
          <w:b/>
          <w:color w:val="333333"/>
          <w:sz w:val="32"/>
          <w:szCs w:val="32"/>
          <w:shd w:val="clear" w:color="auto" w:fill="FFFFFF"/>
        </w:rPr>
      </w:pPr>
      <w:r w:rsidRPr="00EF1087">
        <w:rPr>
          <w:rFonts w:eastAsia="함초롬바탕" w:hAnsi="함초롬바탕" w:cs="함초롬바탕"/>
          <w:b/>
          <w:color w:val="333333"/>
          <w:sz w:val="32"/>
          <w:szCs w:val="32"/>
          <w:shd w:val="clear" w:color="auto" w:fill="FFFFFF"/>
        </w:rPr>
        <w:t>(HBOT course for non-MD)</w:t>
      </w:r>
    </w:p>
    <w:p w:rsidR="00EF1087" w:rsidRPr="00EF1087" w:rsidRDefault="00EF1087" w:rsidP="00EF1087">
      <w:pPr>
        <w:pStyle w:val="a8"/>
        <w:wordWrap/>
        <w:spacing w:line="30" w:lineRule="atLeast"/>
        <w:jc w:val="center"/>
        <w:rPr>
          <w:rFonts w:eastAsia="함초롬바탕" w:hAnsi="함초롬바탕" w:cs="함초롬바탕"/>
          <w:b/>
          <w:sz w:val="32"/>
          <w:szCs w:val="32"/>
        </w:rPr>
      </w:pPr>
    </w:p>
    <w:p w:rsidR="007C477D" w:rsidRDefault="007C477D" w:rsidP="007C477D">
      <w:pPr>
        <w:pStyle w:val="a8"/>
        <w:wordWrap/>
        <w:jc w:val="center"/>
        <w:rPr>
          <w:rFonts w:eastAsia="함초롬바탕" w:hint="eastAsia"/>
          <w:b/>
          <w:bCs/>
          <w:sz w:val="24"/>
          <w:szCs w:val="24"/>
        </w:rPr>
      </w:pPr>
      <w:r w:rsidRPr="00EF1087">
        <w:rPr>
          <w:rFonts w:eastAsia="함초롬바탕"/>
          <w:b/>
          <w:bCs/>
          <w:sz w:val="24"/>
          <w:szCs w:val="24"/>
        </w:rPr>
        <w:t>“</w:t>
      </w:r>
      <w:r w:rsidRPr="00EF1087">
        <w:rPr>
          <w:rFonts w:eastAsia="함초롬바탕"/>
          <w:b/>
          <w:bCs/>
          <w:sz w:val="24"/>
          <w:szCs w:val="24"/>
        </w:rPr>
        <w:t xml:space="preserve">Hyperbaric oxygen therapy course for </w:t>
      </w:r>
      <w:r w:rsidR="00EF1087" w:rsidRPr="00EF1087">
        <w:rPr>
          <w:rFonts w:eastAsia="함초롬바탕" w:hint="eastAsia"/>
          <w:b/>
          <w:bCs/>
          <w:sz w:val="24"/>
          <w:szCs w:val="24"/>
        </w:rPr>
        <w:t xml:space="preserve">Nurse, EMT, and </w:t>
      </w:r>
      <w:r w:rsidR="00EF1087" w:rsidRPr="00EF1087">
        <w:rPr>
          <w:rFonts w:eastAsia="함초롬바탕"/>
          <w:b/>
          <w:bCs/>
          <w:sz w:val="24"/>
          <w:szCs w:val="24"/>
        </w:rPr>
        <w:t>Technicians</w:t>
      </w:r>
      <w:r w:rsidRPr="00EF1087">
        <w:rPr>
          <w:rFonts w:eastAsia="함초롬바탕"/>
          <w:b/>
          <w:bCs/>
          <w:sz w:val="24"/>
          <w:szCs w:val="24"/>
        </w:rPr>
        <w:t>"</w:t>
      </w:r>
    </w:p>
    <w:p w:rsidR="00EF1087" w:rsidRPr="00EF1087" w:rsidRDefault="00EF1087" w:rsidP="00EF1087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806" w:hanging="403"/>
        <w:rPr>
          <w:rFonts w:eastAsia="함초롬바탕" w:hAnsi="함초롬바탕" w:cs="함초롬바탕" w:hint="eastAsia"/>
        </w:rPr>
      </w:pPr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일시: 2017년 3월9일(목)-10일(금) 오전 9시30분 ~ 오후 5시</w:t>
      </w:r>
    </w:p>
    <w:p w:rsidR="00EF1087" w:rsidRPr="00EF1087" w:rsidRDefault="00EF1087" w:rsidP="00EF1087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806" w:hanging="403"/>
        <w:rPr>
          <w:rFonts w:eastAsia="함초롬바탕" w:hAnsi="함초롬바탕" w:cs="함초롬바탕" w:hint="eastAsia"/>
        </w:rPr>
      </w:pPr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 xml:space="preserve">장소: </w:t>
      </w:r>
      <w:proofErr w:type="spellStart"/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원주세브란스기독병원</w:t>
      </w:r>
      <w:proofErr w:type="spellEnd"/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 xml:space="preserve"> 권역외상센터 2층 </w:t>
      </w:r>
      <w:proofErr w:type="spellStart"/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컨퍼런스룸</w:t>
      </w:r>
      <w:proofErr w:type="spellEnd"/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(강의) 및 고압산소치료센터(실습)</w:t>
      </w:r>
    </w:p>
    <w:p w:rsidR="00EF1087" w:rsidRPr="00EF1087" w:rsidRDefault="00EF1087" w:rsidP="00EF1087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806" w:hanging="403"/>
        <w:rPr>
          <w:rFonts w:eastAsia="함초롬바탕" w:hAnsi="함초롬바탕" w:cs="함초롬바탕" w:hint="eastAsia"/>
        </w:rPr>
      </w:pPr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 xml:space="preserve">대상: 고압산소치료 관련 간호사, </w:t>
      </w:r>
      <w:proofErr w:type="spellStart"/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응급구조사</w:t>
      </w:r>
      <w:proofErr w:type="spellEnd"/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 xml:space="preserve"> 등 실제 고압산소치료 운영에 관여하는 분 (MD 제외함) (최대 20명)</w:t>
      </w:r>
    </w:p>
    <w:p w:rsidR="00EF1087" w:rsidRPr="00EF1087" w:rsidRDefault="00EF1087" w:rsidP="00EF1087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806" w:hanging="403"/>
        <w:rPr>
          <w:rFonts w:eastAsia="함초롬바탕" w:hAnsi="함초롬바탕" w:cs="함초롬바탕" w:hint="eastAsia"/>
        </w:rPr>
      </w:pPr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등록비: 40만원(양일 및 식비 포함)</w:t>
      </w:r>
    </w:p>
    <w:p w:rsidR="00EF1087" w:rsidRPr="00EF1087" w:rsidRDefault="00EF1087" w:rsidP="00EF1087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806" w:hanging="403"/>
        <w:rPr>
          <w:rFonts w:eastAsia="함초롬바탕" w:hAnsi="함초롬바탕" w:cs="함초롬바탕" w:hint="eastAsia"/>
        </w:rPr>
      </w:pPr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등록마감: 2월 28일(화)</w:t>
      </w:r>
    </w:p>
    <w:p w:rsidR="00EF1087" w:rsidRPr="00EF1087" w:rsidRDefault="00EF1087" w:rsidP="00EF1087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806" w:hanging="403"/>
        <w:rPr>
          <w:rFonts w:eastAsia="함초롬바탕" w:hAnsi="함초롬바탕" w:cs="함초롬바탕" w:hint="eastAsia"/>
        </w:rPr>
      </w:pPr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주관: 대한고압의학협회</w:t>
      </w:r>
    </w:p>
    <w:p w:rsidR="009C4BF6" w:rsidRPr="00EF1087" w:rsidRDefault="00EF1087" w:rsidP="00EF1087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806" w:hanging="403"/>
        <w:rPr>
          <w:rFonts w:eastAsia="함초롬바탕" w:hAnsi="함초롬바탕" w:cs="함초롬바탕"/>
        </w:rPr>
      </w:pPr>
      <w:r w:rsidRPr="00EF1087">
        <w:rPr>
          <w:rFonts w:eastAsia="함초롬바탕" w:hAnsi="함초롬바탕" w:cs="함초롬바탕"/>
          <w:color w:val="333333"/>
          <w:sz w:val="21"/>
          <w:szCs w:val="21"/>
          <w:shd w:val="clear" w:color="auto" w:fill="FFFFFF"/>
        </w:rPr>
        <w:t>강사: 김 현, 오세현, 차용성, 이윤석, 임성복, 박종준</w:t>
      </w:r>
      <w:r w:rsidR="00537B9A" w:rsidRPr="00EF1087">
        <w:rPr>
          <w:rFonts w:eastAsia="함초롬바탕" w:hAnsi="함초롬바탕" w:cs="함초롬바탕" w:hint="eastAsia"/>
          <w:shd w:val="clear" w:color="auto" w:fill="FFFFFF"/>
        </w:rPr>
        <w:t xml:space="preserve"> </w:t>
      </w:r>
    </w:p>
    <w:p w:rsidR="007C477D" w:rsidRPr="007C477D" w:rsidRDefault="00B71279" w:rsidP="007C477D">
      <w:pPr>
        <w:pStyle w:val="a8"/>
        <w:wordWrap/>
        <w:jc w:val="center"/>
      </w:pPr>
      <w:r>
        <w:rPr>
          <w:rFonts w:hint="eastAsia"/>
        </w:rPr>
        <w:t xml:space="preserve"> </w:t>
      </w:r>
      <w:r w:rsidR="007C477D" w:rsidRPr="007C477D">
        <w:rPr>
          <w:rFonts w:ascii="바탕" w:eastAsia="바탕" w:hAnsi="바탕" w:cs="바탕" w:hint="eastAsia"/>
          <w:b/>
          <w:bCs/>
          <w:sz w:val="34"/>
          <w:szCs w:val="34"/>
          <w:shd w:val="clear" w:color="auto" w:fill="FFFFFF"/>
        </w:rPr>
        <w:t>◦</w:t>
      </w:r>
      <w:r w:rsidR="007C477D" w:rsidRPr="007C477D">
        <w:rPr>
          <w:rFonts w:ascii="맑은 고딕" w:eastAsia="맑은 고딕" w:hAnsi="맑은 고딕" w:hint="eastAsia"/>
          <w:b/>
          <w:bCs/>
          <w:sz w:val="34"/>
          <w:szCs w:val="34"/>
          <w:shd w:val="clear" w:color="auto" w:fill="FFFFFF"/>
        </w:rPr>
        <w:t xml:space="preserve"> 신 청 서 </w:t>
      </w:r>
      <w:r w:rsidR="007C477D" w:rsidRPr="007C477D">
        <w:rPr>
          <w:rFonts w:ascii="바탕" w:eastAsia="바탕" w:hAnsi="바탕" w:cs="바탕" w:hint="eastAsia"/>
          <w:b/>
          <w:bCs/>
          <w:sz w:val="34"/>
          <w:szCs w:val="34"/>
          <w:shd w:val="clear" w:color="auto" w:fill="FFFFFF"/>
        </w:rPr>
        <w:t>◦</w:t>
      </w:r>
    </w:p>
    <w:tbl>
      <w:tblPr>
        <w:tblOverlap w:val="never"/>
        <w:tblW w:w="90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3281"/>
        <w:gridCol w:w="1330"/>
        <w:gridCol w:w="3126"/>
      </w:tblGrid>
      <w:tr w:rsidR="007C477D" w:rsidRPr="007C477D" w:rsidTr="00EF1087">
        <w:trPr>
          <w:trHeight w:val="744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면허번호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477D" w:rsidRPr="007C477D" w:rsidTr="00EF1087">
        <w:trPr>
          <w:trHeight w:val="112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근 무 병 원</w:t>
            </w:r>
          </w:p>
          <w:p w:rsidR="007C477D" w:rsidRPr="007C477D" w:rsidRDefault="007C477D" w:rsidP="007C477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</w:t>
            </w:r>
          </w:p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소 속 기 관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소속 </w:t>
            </w:r>
          </w:p>
          <w:p w:rsidR="007C477D" w:rsidRDefault="007C477D" w:rsidP="007C477D">
            <w:pPr>
              <w:spacing w:after="0" w:line="480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임상과</w:t>
            </w:r>
          </w:p>
          <w:p w:rsidR="00EF1087" w:rsidRPr="007C477D" w:rsidRDefault="00EF1087" w:rsidP="007C477D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직책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477D" w:rsidRPr="007C477D" w:rsidTr="00EF1087">
        <w:trPr>
          <w:trHeight w:val="204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구 분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EF1087" w:rsidRDefault="00EF1087" w:rsidP="00EF1087">
            <w:pPr>
              <w:spacing w:after="0" w:line="384" w:lineRule="auto"/>
              <w:ind w:rightChars="-1843" w:right="-3686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간호사 / </w:t>
            </w:r>
            <w:proofErr w:type="spellStart"/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응급구조사</w:t>
            </w:r>
            <w:proofErr w:type="spellEnd"/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/ 기타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 </w:t>
            </w:r>
            <w:proofErr w:type="spellStart"/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ㅇ</w:t>
            </w:r>
            <w:proofErr w:type="spellEnd"/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(</w:t>
            </w:r>
          </w:p>
        </w:tc>
        <w:tc>
          <w:tcPr>
            <w:tcW w:w="445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087" w:rsidRPr="00EF1087" w:rsidRDefault="00EF1087" w:rsidP="00EF1087">
            <w:pPr>
              <w:spacing w:after="0" w:line="384" w:lineRule="auto"/>
              <w:ind w:firstLineChars="300" w:firstLine="589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F108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연차 </w:t>
            </w:r>
            <w:proofErr w:type="gramStart"/>
            <w:r w:rsidRPr="00EF108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(  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EF108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  )</w:t>
            </w:r>
            <w:proofErr w:type="gramEnd"/>
          </w:p>
        </w:tc>
      </w:tr>
      <w:tr w:rsidR="007C477D" w:rsidRPr="007C477D" w:rsidTr="00EF1087">
        <w:trPr>
          <w:trHeight w:val="24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핸 </w:t>
            </w:r>
            <w:proofErr w:type="spellStart"/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드</w:t>
            </w:r>
            <w:proofErr w:type="spellEnd"/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폰</w:t>
            </w:r>
          </w:p>
        </w:tc>
        <w:tc>
          <w:tcPr>
            <w:tcW w:w="7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AC59A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</w:t>
            </w:r>
            <w:r w:rsidR="00AC59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)       </w:t>
            </w: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AC59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="00AC59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</w:t>
            </w: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AC59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   </w:t>
            </w:r>
          </w:p>
        </w:tc>
      </w:tr>
      <w:tr w:rsidR="007C477D" w:rsidRPr="007C477D" w:rsidTr="00EF1087">
        <w:trPr>
          <w:trHeight w:val="225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7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AC59A7">
            <w:pPr>
              <w:spacing w:after="0" w:line="384" w:lineRule="auto"/>
              <w:ind w:firstLineChars="1300" w:firstLine="2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@</w:t>
            </w:r>
          </w:p>
        </w:tc>
      </w:tr>
      <w:tr w:rsidR="007C477D" w:rsidRPr="007C477D" w:rsidTr="00EF1087">
        <w:trPr>
          <w:trHeight w:val="1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입금일 </w:t>
            </w:r>
          </w:p>
        </w:tc>
        <w:tc>
          <w:tcPr>
            <w:tcW w:w="7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C477D" w:rsidRPr="007C477D" w:rsidRDefault="007C477D" w:rsidP="007C477D">
      <w:pPr>
        <w:shd w:val="clear" w:color="auto" w:fill="FFFFFF"/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477D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&lt;신청방법&gt;</w:t>
      </w:r>
    </w:p>
    <w:p w:rsidR="007C477D" w:rsidRPr="004C3F43" w:rsidRDefault="004C3F43" w:rsidP="004C3F43">
      <w:pPr>
        <w:shd w:val="clear" w:color="auto" w:fill="FFFFFF"/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1.</w:t>
      </w:r>
      <w:r w:rsidR="007C477D" w:rsidRPr="004C3F43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등록신청서를</w:t>
      </w:r>
      <w:proofErr w:type="gramEnd"/>
      <w:r w:rsidR="007C477D" w:rsidRPr="004C3F43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 xml:space="preserve"> 작성하셔서 </w:t>
      </w:r>
      <w:hyperlink r:id="rId8" w:history="1">
        <w:r w:rsidR="007C477D" w:rsidRPr="004C3F43">
          <w:rPr>
            <w:rStyle w:val="a9"/>
            <w:rFonts w:ascii="함초롬돋움" w:eastAsia="함초롬돋움" w:hAnsi="함초롬돋움" w:cs="함초롬돋움" w:hint="eastAsia"/>
            <w:kern w:val="0"/>
            <w:szCs w:val="20"/>
            <w:u w:color="0000FF"/>
            <w:shd w:val="clear" w:color="auto" w:fill="FFFFFF"/>
          </w:rPr>
          <w:t>er0845@yonsei.ac.kr</w:t>
        </w:r>
      </w:hyperlink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>로</w:t>
      </w:r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 xml:space="preserve"> </w:t>
      </w:r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>보내주세요</w:t>
      </w:r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>.</w:t>
      </w:r>
      <w:r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7C477D"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>신한은행</w:t>
      </w:r>
      <w:proofErr w:type="spellEnd"/>
      <w:r w:rsidR="007C477D"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 xml:space="preserve"> 1</w:t>
      </w:r>
      <w:r w:rsidR="006E68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>1</w:t>
      </w:r>
      <w:r w:rsidR="007C477D"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 xml:space="preserve">0-436-788339 </w:t>
      </w:r>
      <w:r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>김현</w:t>
      </w:r>
    </w:p>
    <w:p w:rsidR="007C477D" w:rsidRDefault="004C3F43" w:rsidP="004C3F43">
      <w:pPr>
        <w:shd w:val="clear" w:color="auto" w:fill="FFFFFF"/>
        <w:wordWrap/>
        <w:spacing w:after="0" w:line="288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proofErr w:type="gramStart"/>
      <w:r>
        <w:rPr>
          <w:rFonts w:ascii="함초롬바탕" w:eastAsia="굴림" w:hAnsi="굴림" w:cs="굴림" w:hint="eastAsia"/>
          <w:color w:val="000000"/>
          <w:kern w:val="0"/>
          <w:szCs w:val="20"/>
        </w:rPr>
        <w:t>2.</w:t>
      </w:r>
      <w:r w:rsidR="007C477D" w:rsidRPr="007C477D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문의사항</w:t>
      </w:r>
      <w:proofErr w:type="gramEnd"/>
      <w:r w:rsidR="007C477D" w:rsidRPr="007C477D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 xml:space="preserve">: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차용성(</w:t>
      </w:r>
      <w:proofErr w:type="spellStart"/>
      <w:r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원주세브란스병원</w:t>
      </w:r>
      <w:proofErr w:type="spellEnd"/>
      <w:r w:rsidR="007C477D" w:rsidRPr="007C477D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응급의학과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hyperlink r:id="rId9" w:history="1">
        <w:r w:rsidRPr="00230BF5">
          <w:rPr>
            <w:rStyle w:val="a9"/>
            <w:rFonts w:ascii="함초롬바탕" w:eastAsia="함초롬바탕" w:hAnsi="굴림" w:cs="굴림"/>
            <w:kern w:val="0"/>
            <w:szCs w:val="20"/>
            <w:u w:color="0000FF"/>
            <w:shd w:val="clear" w:color="auto" w:fill="FFFFFF"/>
          </w:rPr>
          <w:t>e</w:t>
        </w:r>
        <w:r w:rsidRPr="00230BF5">
          <w:rPr>
            <w:rStyle w:val="a9"/>
            <w:rFonts w:ascii="함초롬바탕" w:eastAsia="함초롬바탕" w:hAnsi="굴림" w:cs="굴림" w:hint="eastAsia"/>
            <w:kern w:val="0"/>
            <w:szCs w:val="20"/>
            <w:u w:color="0000FF"/>
            <w:shd w:val="clear" w:color="auto" w:fill="FFFFFF"/>
          </w:rPr>
          <w:t>myscha</w:t>
        </w:r>
        <w:r w:rsidRPr="00230BF5">
          <w:rPr>
            <w:rStyle w:val="a9"/>
            <w:rFonts w:ascii="함초롬바탕" w:eastAsia="함초롬바탕" w:hAnsi="굴림" w:cs="굴림"/>
            <w:kern w:val="0"/>
            <w:szCs w:val="20"/>
            <w:u w:color="0000FF"/>
            <w:shd w:val="clear" w:color="auto" w:fill="FFFFFF"/>
          </w:rPr>
          <w:t>@</w:t>
        </w:r>
        <w:r w:rsidRPr="00230BF5">
          <w:rPr>
            <w:rStyle w:val="a9"/>
            <w:rFonts w:ascii="함초롬바탕" w:eastAsia="함초롬바탕" w:hAnsi="굴림" w:cs="굴림" w:hint="eastAsia"/>
            <w:kern w:val="0"/>
            <w:szCs w:val="20"/>
            <w:u w:color="0000FF"/>
            <w:shd w:val="clear" w:color="auto" w:fill="FFFFFF"/>
          </w:rPr>
          <w:t>yonsei.ac.kr</w:t>
        </w:r>
      </w:hyperlink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 xml:space="preserve"> / 03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3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>-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741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>-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1615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</w:p>
    <w:p w:rsidR="007C477D" w:rsidRPr="007C477D" w:rsidRDefault="007C477D" w:rsidP="007C477D">
      <w:pPr>
        <w:shd w:val="clear" w:color="auto" w:fill="FFFFFF"/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477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  <w:shd w:val="clear" w:color="auto" w:fill="FFFFFF"/>
        </w:rPr>
        <w:t>대한고압의학협회</w:t>
      </w:r>
    </w:p>
    <w:sectPr w:rsidR="007C477D" w:rsidRPr="007C47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A6" w:rsidRDefault="00372FA6" w:rsidP="008075EA">
      <w:pPr>
        <w:spacing w:after="0" w:line="240" w:lineRule="auto"/>
      </w:pPr>
      <w:r>
        <w:separator/>
      </w:r>
    </w:p>
  </w:endnote>
  <w:endnote w:type="continuationSeparator" w:id="0">
    <w:p w:rsidR="00372FA6" w:rsidRDefault="00372FA6" w:rsidP="008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A6" w:rsidRDefault="00372FA6" w:rsidP="008075EA">
      <w:pPr>
        <w:spacing w:after="0" w:line="240" w:lineRule="auto"/>
      </w:pPr>
      <w:r>
        <w:separator/>
      </w:r>
    </w:p>
  </w:footnote>
  <w:footnote w:type="continuationSeparator" w:id="0">
    <w:p w:rsidR="00372FA6" w:rsidRDefault="00372FA6" w:rsidP="0080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899"/>
    <w:multiLevelType w:val="hybridMultilevel"/>
    <w:tmpl w:val="CF0C7E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48531B"/>
    <w:multiLevelType w:val="hybridMultilevel"/>
    <w:tmpl w:val="065A11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40303AB"/>
    <w:multiLevelType w:val="hybridMultilevel"/>
    <w:tmpl w:val="C7CA3B6E"/>
    <w:lvl w:ilvl="0" w:tplc="6F08DD6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32D46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00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1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E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AE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C5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0F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2A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12E4E"/>
    <w:multiLevelType w:val="hybridMultilevel"/>
    <w:tmpl w:val="631ECFE2"/>
    <w:lvl w:ilvl="0" w:tplc="90929E0E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2EC4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6F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2E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C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07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63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7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00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B154E"/>
    <w:multiLevelType w:val="hybridMultilevel"/>
    <w:tmpl w:val="2CA66912"/>
    <w:lvl w:ilvl="0" w:tplc="3DC89FC6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112C2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EC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29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8A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0E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E1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00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6F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B31A9"/>
    <w:multiLevelType w:val="multilevel"/>
    <w:tmpl w:val="9A0AEF9A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CE"/>
    <w:rsid w:val="000C7F48"/>
    <w:rsid w:val="001453C7"/>
    <w:rsid w:val="00177932"/>
    <w:rsid w:val="002768B3"/>
    <w:rsid w:val="00372FA6"/>
    <w:rsid w:val="003D4ECF"/>
    <w:rsid w:val="003D6F4C"/>
    <w:rsid w:val="003E6F19"/>
    <w:rsid w:val="004C3F43"/>
    <w:rsid w:val="004C73C2"/>
    <w:rsid w:val="00530620"/>
    <w:rsid w:val="00536384"/>
    <w:rsid w:val="00537B9A"/>
    <w:rsid w:val="005821B8"/>
    <w:rsid w:val="005C2D64"/>
    <w:rsid w:val="005E1DA6"/>
    <w:rsid w:val="005E63CE"/>
    <w:rsid w:val="006E68CC"/>
    <w:rsid w:val="007363F5"/>
    <w:rsid w:val="00757856"/>
    <w:rsid w:val="007C477D"/>
    <w:rsid w:val="008075EA"/>
    <w:rsid w:val="008209B0"/>
    <w:rsid w:val="00831325"/>
    <w:rsid w:val="008D5608"/>
    <w:rsid w:val="00946EC3"/>
    <w:rsid w:val="009A0D0D"/>
    <w:rsid w:val="009A1225"/>
    <w:rsid w:val="009C4BF6"/>
    <w:rsid w:val="009E6F4D"/>
    <w:rsid w:val="00AC59A7"/>
    <w:rsid w:val="00B104E5"/>
    <w:rsid w:val="00B71279"/>
    <w:rsid w:val="00C63A12"/>
    <w:rsid w:val="00CC1A1D"/>
    <w:rsid w:val="00D52197"/>
    <w:rsid w:val="00D70547"/>
    <w:rsid w:val="00EF1087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5E63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B71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12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075EA"/>
  </w:style>
  <w:style w:type="paragraph" w:styleId="a7">
    <w:name w:val="footer"/>
    <w:basedOn w:val="a"/>
    <w:link w:val="Char1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075EA"/>
  </w:style>
  <w:style w:type="paragraph" w:customStyle="1" w:styleId="a8">
    <w:name w:val="바탕글"/>
    <w:basedOn w:val="a"/>
    <w:rsid w:val="007C477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7C477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C3F4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5E63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B71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12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075EA"/>
  </w:style>
  <w:style w:type="paragraph" w:styleId="a7">
    <w:name w:val="footer"/>
    <w:basedOn w:val="a"/>
    <w:link w:val="Char1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075EA"/>
  </w:style>
  <w:style w:type="paragraph" w:customStyle="1" w:styleId="a8">
    <w:name w:val="바탕글"/>
    <w:basedOn w:val="a"/>
    <w:rsid w:val="007C477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7C477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C3F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0845@yonsei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yscha@yonsei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SCHBC</dc:creator>
  <cp:lastModifiedBy>user</cp:lastModifiedBy>
  <cp:revision>21</cp:revision>
  <cp:lastPrinted>2016-09-21T01:23:00Z</cp:lastPrinted>
  <dcterms:created xsi:type="dcterms:W3CDTF">2016-09-29T04:10:00Z</dcterms:created>
  <dcterms:modified xsi:type="dcterms:W3CDTF">2017-02-01T07:51:00Z</dcterms:modified>
</cp:coreProperties>
</file>